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7A" w:rsidRPr="00AF647A" w:rsidRDefault="00AF647A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F64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ÖRNEK KARAR </w:t>
      </w:r>
      <w:r w:rsidRPr="00AF647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(hisse devri sonucu şirketin tek ortaklı bir </w:t>
      </w:r>
      <w:r w:rsidR="004F6D4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anonim </w:t>
      </w:r>
      <w:r w:rsidRPr="00AF647A">
        <w:rPr>
          <w:rFonts w:ascii="Times New Roman" w:hAnsi="Times New Roman" w:cs="Times New Roman"/>
          <w:color w:val="FF0000"/>
          <w:sz w:val="24"/>
          <w:szCs w:val="24"/>
          <w:u w:val="single"/>
        </w:rPr>
        <w:t>şirkete dönüşmesi halinde karar örneği);</w:t>
      </w:r>
    </w:p>
    <w:p w:rsidR="008249B0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4F6D4C" w:rsidRDefault="00D51395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AF647A">
        <w:rPr>
          <w:rFonts w:ascii="Times New Roman" w:hAnsi="Times New Roman" w:cs="Times New Roman"/>
          <w:sz w:val="24"/>
          <w:szCs w:val="24"/>
        </w:rPr>
        <w:tab/>
      </w:r>
      <w:r w:rsidR="00F84A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="00AF647A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D51395" w:rsidRDefault="00952EA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D51395" w:rsidRPr="00D51395">
        <w:rPr>
          <w:rFonts w:ascii="Times New Roman" w:hAnsi="Times New Roman" w:cs="Times New Roman"/>
          <w:sz w:val="24"/>
          <w:szCs w:val="24"/>
        </w:rPr>
        <w:t xml:space="preserve"> kurulumuz</w:t>
      </w:r>
      <w:r w:rsidR="00715002" w:rsidRPr="00D51395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D51395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Hisse devri sonucu şirket</w:t>
      </w:r>
      <w:r w:rsidR="00952EA5">
        <w:rPr>
          <w:rFonts w:ascii="Times New Roman" w:hAnsi="Times New Roman" w:cs="Times New Roman"/>
          <w:sz w:val="24"/>
          <w:szCs w:val="24"/>
        </w:rPr>
        <w:t>in tek ortaklı bir Anonim</w:t>
      </w:r>
      <w:r w:rsidR="0040603F">
        <w:rPr>
          <w:rFonts w:ascii="Times New Roman" w:hAnsi="Times New Roman" w:cs="Times New Roman"/>
          <w:sz w:val="24"/>
          <w:szCs w:val="24"/>
        </w:rPr>
        <w:t xml:space="preserve"> </w:t>
      </w:r>
      <w:r w:rsidR="00AF2489">
        <w:rPr>
          <w:rFonts w:ascii="Times New Roman" w:hAnsi="Times New Roman" w:cs="Times New Roman"/>
          <w:sz w:val="24"/>
          <w:szCs w:val="24"/>
        </w:rPr>
        <w:t>Şirkete</w:t>
      </w:r>
      <w:r w:rsidR="00AF647A">
        <w:rPr>
          <w:rFonts w:ascii="Times New Roman" w:hAnsi="Times New Roman" w:cs="Times New Roman"/>
          <w:sz w:val="24"/>
          <w:szCs w:val="24"/>
        </w:rPr>
        <w:t xml:space="preserve"> dönüşmesine, şirketin tek ortağının </w:t>
      </w:r>
      <w:proofErr w:type="gramStart"/>
      <w:r w:rsidR="00AF64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F647A">
        <w:rPr>
          <w:rFonts w:ascii="Times New Roman" w:hAnsi="Times New Roman" w:cs="Times New Roman"/>
          <w:sz w:val="24"/>
          <w:szCs w:val="24"/>
        </w:rPr>
        <w:t>uyruklu …………….T</w:t>
      </w:r>
      <w:r w:rsidR="004F6D4C">
        <w:rPr>
          <w:rFonts w:ascii="Times New Roman" w:hAnsi="Times New Roman" w:cs="Times New Roman"/>
          <w:sz w:val="24"/>
          <w:szCs w:val="24"/>
        </w:rPr>
        <w:t>.C.</w:t>
      </w:r>
      <w:r w:rsidR="00AF647A">
        <w:rPr>
          <w:rFonts w:ascii="Times New Roman" w:hAnsi="Times New Roman" w:cs="Times New Roman"/>
          <w:sz w:val="24"/>
          <w:szCs w:val="24"/>
        </w:rPr>
        <w:t>kimlik/pas.</w:t>
      </w:r>
      <w:proofErr w:type="spellStart"/>
      <w:r w:rsidR="00AF647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AF647A">
        <w:rPr>
          <w:rFonts w:ascii="Times New Roman" w:hAnsi="Times New Roman" w:cs="Times New Roman"/>
          <w:sz w:val="24"/>
          <w:szCs w:val="24"/>
        </w:rPr>
        <w:t xml:space="preserve"> …………………………adresinde ikamet eden ……………………..’ </w:t>
      </w:r>
      <w:proofErr w:type="spellStart"/>
      <w:r w:rsidR="00AF647A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AF647A">
        <w:rPr>
          <w:rFonts w:ascii="Times New Roman" w:hAnsi="Times New Roman" w:cs="Times New Roman"/>
          <w:sz w:val="24"/>
          <w:szCs w:val="24"/>
        </w:rPr>
        <w:t xml:space="preserve"> olmasına ve şirketin son hisse ve sermaye</w:t>
      </w:r>
      <w:r>
        <w:rPr>
          <w:rFonts w:ascii="Times New Roman" w:hAnsi="Times New Roman" w:cs="Times New Roman"/>
          <w:sz w:val="24"/>
          <w:szCs w:val="24"/>
        </w:rPr>
        <w:t xml:space="preserve"> yapısının aşağıdaki şekilde olmasına oy birliği ile karar verilmiştir.</w:t>
      </w:r>
    </w:p>
    <w:p w:rsidR="00AF647A" w:rsidRDefault="00AF647A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AF647A" w:rsidTr="00AF647A">
        <w:tc>
          <w:tcPr>
            <w:tcW w:w="3070" w:type="dxa"/>
          </w:tcPr>
          <w:p w:rsidR="00AF647A" w:rsidRPr="00AF647A" w:rsidRDefault="00AF647A" w:rsidP="004F6D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4F6D4C"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071" w:type="dxa"/>
          </w:tcPr>
          <w:p w:rsidR="00AF647A" w:rsidRPr="00AF647A" w:rsidRDefault="00AF647A" w:rsidP="00AF647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Hisse </w:t>
            </w:r>
            <w:r w:rsidR="004F6D4C"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>Adedi</w:t>
            </w:r>
          </w:p>
        </w:tc>
        <w:tc>
          <w:tcPr>
            <w:tcW w:w="3071" w:type="dxa"/>
          </w:tcPr>
          <w:p w:rsidR="00AF647A" w:rsidRPr="00AF647A" w:rsidRDefault="004F6D4C" w:rsidP="00AF647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AF647A" w:rsidTr="00AF647A">
        <w:trPr>
          <w:trHeight w:val="545"/>
        </w:trPr>
        <w:tc>
          <w:tcPr>
            <w:tcW w:w="3070" w:type="dxa"/>
          </w:tcPr>
          <w:p w:rsidR="00AF647A" w:rsidRDefault="00AF647A" w:rsidP="0066235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F647A" w:rsidRDefault="00AF647A" w:rsidP="0066235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F647A" w:rsidRDefault="00AF647A" w:rsidP="0066235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47A" w:rsidRDefault="00AF647A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Default="00F84A13" w:rsidP="0066235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84A13" w:rsidRPr="00F84A13" w:rsidRDefault="00F84A13" w:rsidP="005B5F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4F6D4C" w:rsidRPr="004F6D4C" w:rsidTr="004F6D4C">
        <w:tc>
          <w:tcPr>
            <w:tcW w:w="4606" w:type="dxa"/>
            <w:hideMark/>
          </w:tcPr>
          <w:p w:rsidR="004F6D4C" w:rsidRPr="004F6D4C" w:rsidRDefault="004F6D4C" w:rsidP="004F6D4C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4F6D4C" w:rsidRPr="004F6D4C" w:rsidTr="004F6D4C">
        <w:tc>
          <w:tcPr>
            <w:tcW w:w="4606" w:type="dxa"/>
            <w:hideMark/>
          </w:tcPr>
          <w:p w:rsidR="004F6D4C" w:rsidRPr="004F6D4C" w:rsidRDefault="004F6D4C" w:rsidP="004F6D4C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4F6D4C" w:rsidRPr="004F6D4C" w:rsidTr="004F6D4C">
        <w:tc>
          <w:tcPr>
            <w:tcW w:w="4606" w:type="dxa"/>
            <w:hideMark/>
          </w:tcPr>
          <w:p w:rsidR="004F6D4C" w:rsidRPr="004F6D4C" w:rsidRDefault="004F6D4C" w:rsidP="004F6D4C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4F6D4C" w:rsidRPr="004F6D4C" w:rsidTr="004F6D4C">
        <w:tc>
          <w:tcPr>
            <w:tcW w:w="4606" w:type="dxa"/>
            <w:hideMark/>
          </w:tcPr>
          <w:p w:rsidR="004F6D4C" w:rsidRPr="004F6D4C" w:rsidRDefault="004F6D4C" w:rsidP="004F6D4C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5B5F5B" w:rsidRDefault="005B5F5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51395" w:rsidRDefault="00D51395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6D4C" w:rsidRDefault="004F6D4C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6D4C" w:rsidRDefault="004F6D4C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6D4C" w:rsidRDefault="004F6D4C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6D4C" w:rsidRDefault="004F6D4C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6D4C" w:rsidRDefault="004F6D4C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F6D4C" w:rsidRDefault="004F6D4C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710E" w:rsidRDefault="004A710E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710E" w:rsidRDefault="004A710E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710E" w:rsidRDefault="004A710E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710E" w:rsidRDefault="004A710E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710E" w:rsidRDefault="004A710E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A710E" w:rsidRPr="00D51395" w:rsidRDefault="004A710E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D51395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B7352A" w:rsidRPr="00AF647A" w:rsidRDefault="00B7352A" w:rsidP="00B7352A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AF64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ÖRNEK KARAR </w:t>
      </w:r>
      <w:r w:rsidRPr="00AF647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(hisse devri </w:t>
      </w:r>
      <w:proofErr w:type="gramStart"/>
      <w:r w:rsidRPr="00AF647A">
        <w:rPr>
          <w:rFonts w:ascii="Times New Roman" w:hAnsi="Times New Roman" w:cs="Times New Roman"/>
          <w:color w:val="FF0000"/>
          <w:sz w:val="24"/>
          <w:szCs w:val="24"/>
          <w:u w:val="single"/>
        </w:rPr>
        <w:t>sonucu  tek</w:t>
      </w:r>
      <w:proofErr w:type="gramEnd"/>
      <w:r w:rsidRPr="00AF647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ortaklı bir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anonim </w:t>
      </w:r>
      <w:r w:rsidRPr="00AF647A">
        <w:rPr>
          <w:rFonts w:ascii="Times New Roman" w:hAnsi="Times New Roman" w:cs="Times New Roman"/>
          <w:color w:val="FF0000"/>
          <w:sz w:val="24"/>
          <w:szCs w:val="24"/>
          <w:u w:val="single"/>
        </w:rPr>
        <w:t>şirket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inçok ortaklı bir anonim şirket olmasına ilişkin</w:t>
      </w:r>
      <w:r w:rsidRPr="00AF647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karar örneği);</w:t>
      </w:r>
    </w:p>
    <w:p w:rsidR="003E0195" w:rsidRDefault="003E0195" w:rsidP="00B7352A">
      <w:pPr>
        <w:rPr>
          <w:rFonts w:ascii="Times New Roman" w:hAnsi="Times New Roman" w:cs="Times New Roman"/>
          <w:sz w:val="24"/>
          <w:szCs w:val="24"/>
        </w:rPr>
      </w:pPr>
    </w:p>
    <w:p w:rsidR="00B7352A" w:rsidRPr="00D51395" w:rsidRDefault="00B7352A" w:rsidP="00B735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1395">
        <w:rPr>
          <w:rFonts w:ascii="Times New Roman" w:hAnsi="Times New Roman" w:cs="Times New Roman"/>
          <w:sz w:val="24"/>
          <w:szCs w:val="24"/>
        </w:rPr>
        <w:t>Toplantı Tarihi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B7352A" w:rsidRPr="00D51395" w:rsidRDefault="00B7352A" w:rsidP="00B7352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 Sayısı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ab/>
        <w:t>:</w:t>
      </w:r>
    </w:p>
    <w:p w:rsidR="00B7352A" w:rsidRDefault="00B7352A" w:rsidP="00B7352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7352A" w:rsidRPr="00D51395" w:rsidRDefault="00B7352A" w:rsidP="00B7352A">
      <w:pPr>
        <w:rPr>
          <w:rFonts w:ascii="Times New Roman" w:hAnsi="Times New Roman" w:cs="Times New Roman"/>
          <w:sz w:val="24"/>
          <w:szCs w:val="24"/>
        </w:rPr>
      </w:pPr>
      <w:r w:rsidRPr="00D51395">
        <w:rPr>
          <w:rFonts w:ascii="Times New Roman" w:hAnsi="Times New Roman" w:cs="Times New Roman"/>
          <w:sz w:val="24"/>
          <w:szCs w:val="24"/>
        </w:rPr>
        <w:t>Toplantıya Katılanlar</w:t>
      </w:r>
      <w:r w:rsidRPr="00D51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395">
        <w:rPr>
          <w:rFonts w:ascii="Times New Roman" w:hAnsi="Times New Roman" w:cs="Times New Roman"/>
          <w:sz w:val="24"/>
          <w:szCs w:val="24"/>
        </w:rPr>
        <w:t>:</w:t>
      </w:r>
    </w:p>
    <w:p w:rsidR="00B7352A" w:rsidRPr="00D51395" w:rsidRDefault="00B7352A" w:rsidP="00B7352A">
      <w:pPr>
        <w:rPr>
          <w:rFonts w:ascii="Times New Roman" w:hAnsi="Times New Roman" w:cs="Times New Roman"/>
          <w:sz w:val="24"/>
          <w:szCs w:val="24"/>
        </w:rPr>
      </w:pPr>
    </w:p>
    <w:p w:rsidR="00B7352A" w:rsidRPr="00D51395" w:rsidRDefault="00B7352A" w:rsidP="00B7352A">
      <w:pPr>
        <w:rPr>
          <w:rFonts w:ascii="Times New Roman" w:hAnsi="Times New Roman" w:cs="Times New Roman"/>
          <w:sz w:val="24"/>
          <w:szCs w:val="24"/>
        </w:rPr>
      </w:pPr>
    </w:p>
    <w:p w:rsidR="00B7352A" w:rsidRPr="00D51395" w:rsidRDefault="00B7352A" w:rsidP="00B73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Pr="00D51395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B7352A" w:rsidRPr="00D51395" w:rsidRDefault="00B7352A" w:rsidP="00B73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7352A" w:rsidRDefault="00B7352A" w:rsidP="00B73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7352A" w:rsidRDefault="002849EA" w:rsidP="00B73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h</w:t>
      </w:r>
      <w:r w:rsidR="0040603F">
        <w:rPr>
          <w:rFonts w:ascii="Times New Roman" w:hAnsi="Times New Roman" w:cs="Times New Roman"/>
          <w:sz w:val="24"/>
          <w:szCs w:val="24"/>
        </w:rPr>
        <w:t xml:space="preserve">isse devri sonucu </w:t>
      </w:r>
      <w:r w:rsidR="00B7352A">
        <w:rPr>
          <w:rFonts w:ascii="Times New Roman" w:hAnsi="Times New Roman" w:cs="Times New Roman"/>
          <w:sz w:val="24"/>
          <w:szCs w:val="24"/>
        </w:rPr>
        <w:t>tek ortaklı</w:t>
      </w:r>
      <w:r>
        <w:rPr>
          <w:rFonts w:ascii="Times New Roman" w:hAnsi="Times New Roman" w:cs="Times New Roman"/>
          <w:sz w:val="24"/>
          <w:szCs w:val="24"/>
        </w:rPr>
        <w:t xml:space="preserve"> olan şirketimiz çok ortaklı bir anonim şirkete </w:t>
      </w:r>
      <w:r w:rsidR="00B7352A">
        <w:rPr>
          <w:rFonts w:ascii="Times New Roman" w:hAnsi="Times New Roman" w:cs="Times New Roman"/>
          <w:sz w:val="24"/>
          <w:szCs w:val="24"/>
        </w:rPr>
        <w:t xml:space="preserve"> dönüşm</w:t>
      </w:r>
      <w:r>
        <w:rPr>
          <w:rFonts w:ascii="Times New Roman" w:hAnsi="Times New Roman" w:cs="Times New Roman"/>
          <w:sz w:val="24"/>
          <w:szCs w:val="24"/>
        </w:rPr>
        <w:t>üş olup,</w:t>
      </w:r>
      <w:r w:rsidR="00B7352A">
        <w:rPr>
          <w:rFonts w:ascii="Times New Roman" w:hAnsi="Times New Roman" w:cs="Times New Roman"/>
          <w:sz w:val="24"/>
          <w:szCs w:val="24"/>
        </w:rPr>
        <w:t xml:space="preserve"> şirketin son hisse ve sermaye yapısının aşağıdaki şekilde olmasına oy birliği ile karar verilmiştir.</w:t>
      </w:r>
    </w:p>
    <w:p w:rsidR="00B7352A" w:rsidRDefault="00B7352A" w:rsidP="00B73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962"/>
        <w:gridCol w:w="3071"/>
        <w:gridCol w:w="3071"/>
      </w:tblGrid>
      <w:tr w:rsidR="00B7352A" w:rsidTr="003E0195">
        <w:tc>
          <w:tcPr>
            <w:tcW w:w="2962" w:type="dxa"/>
          </w:tcPr>
          <w:p w:rsidR="00B7352A" w:rsidRPr="00AF647A" w:rsidRDefault="00B7352A" w:rsidP="00B34E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>AdSoyad</w:t>
            </w:r>
            <w:proofErr w:type="spellEnd"/>
          </w:p>
        </w:tc>
        <w:tc>
          <w:tcPr>
            <w:tcW w:w="3071" w:type="dxa"/>
          </w:tcPr>
          <w:p w:rsidR="00B7352A" w:rsidRPr="00AF647A" w:rsidRDefault="00B7352A" w:rsidP="00B34E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071" w:type="dxa"/>
          </w:tcPr>
          <w:p w:rsidR="00B7352A" w:rsidRPr="00AF647A" w:rsidRDefault="00B7352A" w:rsidP="00B34E7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47A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</w:tr>
      <w:tr w:rsidR="00B7352A" w:rsidTr="003E0195">
        <w:trPr>
          <w:trHeight w:val="545"/>
        </w:trPr>
        <w:tc>
          <w:tcPr>
            <w:tcW w:w="2962" w:type="dxa"/>
          </w:tcPr>
          <w:p w:rsidR="00B7352A" w:rsidRDefault="00B7352A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7352A" w:rsidRDefault="00B7352A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7352A" w:rsidRDefault="00B7352A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43" w:rsidTr="003E0195">
        <w:trPr>
          <w:trHeight w:val="545"/>
        </w:trPr>
        <w:tc>
          <w:tcPr>
            <w:tcW w:w="2962" w:type="dxa"/>
          </w:tcPr>
          <w:p w:rsidR="008F0C43" w:rsidRDefault="008F0C43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0C43" w:rsidRDefault="008F0C43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0C43" w:rsidRDefault="008F0C43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43" w:rsidTr="003E0195">
        <w:trPr>
          <w:trHeight w:val="545"/>
        </w:trPr>
        <w:tc>
          <w:tcPr>
            <w:tcW w:w="2962" w:type="dxa"/>
          </w:tcPr>
          <w:p w:rsidR="008F0C43" w:rsidRDefault="008F0C43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0C43" w:rsidRDefault="008F0C43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0C43" w:rsidRDefault="008F0C43" w:rsidP="00B34E79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52A" w:rsidRDefault="00B7352A" w:rsidP="00B73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7352A" w:rsidRDefault="00B7352A" w:rsidP="00B73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7352A" w:rsidRPr="00F84A13" w:rsidRDefault="00B7352A" w:rsidP="00B7352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B7352A" w:rsidRPr="004F6D4C" w:rsidTr="00B34E79">
        <w:tc>
          <w:tcPr>
            <w:tcW w:w="4606" w:type="dxa"/>
            <w:hideMark/>
          </w:tcPr>
          <w:p w:rsidR="00B7352A" w:rsidRPr="004F6D4C" w:rsidRDefault="00B7352A" w:rsidP="00B34E79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</w:tc>
      </w:tr>
      <w:tr w:rsidR="00B7352A" w:rsidRPr="004F6D4C" w:rsidTr="00B34E79">
        <w:tc>
          <w:tcPr>
            <w:tcW w:w="4606" w:type="dxa"/>
            <w:hideMark/>
          </w:tcPr>
          <w:p w:rsidR="00B7352A" w:rsidRPr="004F6D4C" w:rsidRDefault="00B7352A" w:rsidP="00B34E79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B7352A" w:rsidRPr="004F6D4C" w:rsidTr="00B34E79">
        <w:tc>
          <w:tcPr>
            <w:tcW w:w="4606" w:type="dxa"/>
            <w:hideMark/>
          </w:tcPr>
          <w:p w:rsidR="00B7352A" w:rsidRPr="004F6D4C" w:rsidRDefault="00B7352A" w:rsidP="00B34E79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T.C.Kimlik/</w:t>
            </w:r>
            <w:proofErr w:type="gramStart"/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</w:tr>
      <w:tr w:rsidR="00B7352A" w:rsidRPr="004F6D4C" w:rsidTr="00B34E79">
        <w:tc>
          <w:tcPr>
            <w:tcW w:w="4606" w:type="dxa"/>
            <w:hideMark/>
          </w:tcPr>
          <w:p w:rsidR="00B7352A" w:rsidRPr="004F6D4C" w:rsidRDefault="00B7352A" w:rsidP="00B34E79">
            <w:pPr>
              <w:pStyle w:val="AralkYok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4C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B7352A" w:rsidRDefault="00B7352A" w:rsidP="00B7352A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110AE2" w:rsidRDefault="00110AE2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110AE2" w:rsidRPr="00D51395" w:rsidRDefault="00110AE2" w:rsidP="008837A4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110AE2" w:rsidRPr="00D51395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110AE2"/>
    <w:rsid w:val="00235ED4"/>
    <w:rsid w:val="002849EA"/>
    <w:rsid w:val="00382C55"/>
    <w:rsid w:val="003E0195"/>
    <w:rsid w:val="0040603F"/>
    <w:rsid w:val="004A0B79"/>
    <w:rsid w:val="004A710E"/>
    <w:rsid w:val="004F6D4C"/>
    <w:rsid w:val="005B5F5B"/>
    <w:rsid w:val="00662356"/>
    <w:rsid w:val="00715002"/>
    <w:rsid w:val="00810F93"/>
    <w:rsid w:val="008249B0"/>
    <w:rsid w:val="00861B87"/>
    <w:rsid w:val="008837A4"/>
    <w:rsid w:val="008F0C43"/>
    <w:rsid w:val="00952EA5"/>
    <w:rsid w:val="009D77C8"/>
    <w:rsid w:val="00A15E44"/>
    <w:rsid w:val="00AF2489"/>
    <w:rsid w:val="00AF647A"/>
    <w:rsid w:val="00B0477A"/>
    <w:rsid w:val="00B7352A"/>
    <w:rsid w:val="00BA5942"/>
    <w:rsid w:val="00C12262"/>
    <w:rsid w:val="00D21ECD"/>
    <w:rsid w:val="00D2387C"/>
    <w:rsid w:val="00D51395"/>
    <w:rsid w:val="00E37570"/>
    <w:rsid w:val="00E46CC9"/>
    <w:rsid w:val="00F84A13"/>
    <w:rsid w:val="00FB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table" w:styleId="TabloKlavuzu">
    <w:name w:val="Table Grid"/>
    <w:basedOn w:val="NormalTablo"/>
    <w:uiPriority w:val="59"/>
    <w:rsid w:val="00F8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12</cp:revision>
  <dcterms:created xsi:type="dcterms:W3CDTF">2017-04-13T13:08:00Z</dcterms:created>
  <dcterms:modified xsi:type="dcterms:W3CDTF">2017-04-25T13:04:00Z</dcterms:modified>
</cp:coreProperties>
</file>