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93" w:rsidRPr="00616993" w:rsidRDefault="004A790F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ÖRNEK  KARAR</w:t>
      </w:r>
      <w:r w:rsidR="0086122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(1) -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</w:t>
      </w:r>
      <w:r w:rsidRPr="0061699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hisse devri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karar örneği)</w:t>
      </w:r>
      <w:r w:rsidR="0061699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;</w:t>
      </w:r>
    </w:p>
    <w:p w:rsidR="00616993" w:rsidRPr="00616993" w:rsidRDefault="0061699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49B0" w:rsidRPr="00D51395" w:rsidRDefault="00715002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 Tarihi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ab/>
        <w:t>:</w:t>
      </w:r>
    </w:p>
    <w:p w:rsidR="00715002" w:rsidRPr="00D51395" w:rsidRDefault="00715002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 Sayısı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ab/>
        <w:t>:</w:t>
      </w:r>
    </w:p>
    <w:p w:rsidR="00D51395" w:rsidRPr="00D51395" w:rsidRDefault="00D51395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 w:rsidR="00616993">
        <w:rPr>
          <w:rFonts w:ascii="Times New Roman" w:hAnsi="Times New Roman" w:cs="Times New Roman"/>
          <w:sz w:val="24"/>
          <w:szCs w:val="24"/>
        </w:rPr>
        <w:tab/>
      </w:r>
      <w:r w:rsidR="00F84A13">
        <w:rPr>
          <w:rFonts w:ascii="Times New Roman" w:hAnsi="Times New Roman" w:cs="Times New Roman"/>
          <w:sz w:val="24"/>
          <w:szCs w:val="24"/>
        </w:rPr>
        <w:t xml:space="preserve">: Hisse Devri </w:t>
      </w:r>
      <w:proofErr w:type="spellStart"/>
      <w:r w:rsidRPr="00D51395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D51395">
        <w:rPr>
          <w:rFonts w:ascii="Times New Roman" w:hAnsi="Times New Roman" w:cs="Times New Roman"/>
          <w:sz w:val="24"/>
          <w:szCs w:val="24"/>
        </w:rPr>
        <w:t>.</w:t>
      </w:r>
    </w:p>
    <w:p w:rsidR="00715002" w:rsidRPr="00D51395" w:rsidRDefault="00715002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Toplantıya Katılanlar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 w:rsidR="00616993"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>:</w:t>
      </w:r>
    </w:p>
    <w:p w:rsidR="00715002" w:rsidRPr="00D51395" w:rsidRDefault="00715002">
      <w:pPr>
        <w:rPr>
          <w:rFonts w:ascii="Times New Roman" w:hAnsi="Times New Roman" w:cs="Times New Roman"/>
          <w:sz w:val="24"/>
          <w:szCs w:val="24"/>
        </w:rPr>
      </w:pPr>
    </w:p>
    <w:p w:rsidR="00715002" w:rsidRPr="00D51395" w:rsidRDefault="00715002">
      <w:pPr>
        <w:rPr>
          <w:rFonts w:ascii="Times New Roman" w:hAnsi="Times New Roman" w:cs="Times New Roman"/>
          <w:sz w:val="24"/>
          <w:szCs w:val="24"/>
        </w:rPr>
      </w:pPr>
    </w:p>
    <w:p w:rsidR="00715002" w:rsidRPr="00D51395" w:rsidRDefault="00D51395" w:rsidP="004A0B7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Genel kurulumuz</w:t>
      </w:r>
      <w:r w:rsidR="00715002" w:rsidRPr="00D51395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D51395" w:rsidRPr="00D51395" w:rsidRDefault="00D51395" w:rsidP="004A0B7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A13" w:rsidRDefault="00D51395" w:rsidP="006623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Ş</w:t>
      </w:r>
      <w:r w:rsidR="00F84A13">
        <w:rPr>
          <w:rFonts w:ascii="Times New Roman" w:hAnsi="Times New Roman" w:cs="Times New Roman"/>
          <w:sz w:val="24"/>
          <w:szCs w:val="24"/>
        </w:rPr>
        <w:t xml:space="preserve">irket ortaklarından olan </w:t>
      </w:r>
      <w:proofErr w:type="gramStart"/>
      <w:r w:rsidR="00F84A1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F84A13">
        <w:rPr>
          <w:rFonts w:ascii="Times New Roman" w:hAnsi="Times New Roman" w:cs="Times New Roman"/>
          <w:sz w:val="24"/>
          <w:szCs w:val="24"/>
        </w:rPr>
        <w:t xml:space="preserve">T.C. kimlik no/pas. </w:t>
      </w:r>
      <w:proofErr w:type="spellStart"/>
      <w:r w:rsidR="00CE45AD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proofErr w:type="gramStart"/>
      <w:r w:rsidR="00CE45A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="00F84A13">
        <w:rPr>
          <w:rFonts w:ascii="Times New Roman" w:hAnsi="Times New Roman" w:cs="Times New Roman"/>
          <w:sz w:val="24"/>
          <w:szCs w:val="24"/>
        </w:rPr>
        <w:t xml:space="preserve">adresinde ikamet eden ……………………………………’ </w:t>
      </w:r>
      <w:proofErr w:type="spellStart"/>
      <w:r w:rsidR="00F84A13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F84A13">
        <w:rPr>
          <w:rFonts w:ascii="Times New Roman" w:hAnsi="Times New Roman" w:cs="Times New Roman"/>
          <w:sz w:val="24"/>
          <w:szCs w:val="24"/>
        </w:rPr>
        <w:t xml:space="preserve"> şirkette sahip olduğu ……adet hisseye karşılık …</w:t>
      </w:r>
      <w:r w:rsidR="00976084">
        <w:rPr>
          <w:rFonts w:ascii="Times New Roman" w:hAnsi="Times New Roman" w:cs="Times New Roman"/>
          <w:sz w:val="24"/>
          <w:szCs w:val="24"/>
        </w:rPr>
        <w:t>…..</w:t>
      </w:r>
      <w:r w:rsidR="00F84A13">
        <w:rPr>
          <w:rFonts w:ascii="Times New Roman" w:hAnsi="Times New Roman" w:cs="Times New Roman"/>
          <w:sz w:val="24"/>
          <w:szCs w:val="24"/>
        </w:rPr>
        <w:t xml:space="preserve">….TL sermayesini </w:t>
      </w:r>
      <w:r w:rsidR="00F84A13" w:rsidRPr="00616993">
        <w:rPr>
          <w:rFonts w:ascii="Times New Roman" w:hAnsi="Times New Roman" w:cs="Times New Roman"/>
          <w:sz w:val="24"/>
          <w:szCs w:val="24"/>
          <w:u w:val="single"/>
        </w:rPr>
        <w:t>şirket ortaklarından</w:t>
      </w:r>
      <w:r w:rsidR="00616993" w:rsidRPr="006169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4A13" w:rsidRPr="00616993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616993" w:rsidRPr="00616993">
        <w:rPr>
          <w:rFonts w:ascii="Times New Roman" w:hAnsi="Times New Roman" w:cs="Times New Roman"/>
          <w:sz w:val="24"/>
          <w:szCs w:val="24"/>
          <w:u w:val="single"/>
        </w:rPr>
        <w:t xml:space="preserve"> o</w:t>
      </w:r>
      <w:r w:rsidR="00F84A13" w:rsidRPr="00616993">
        <w:rPr>
          <w:rFonts w:ascii="Times New Roman" w:hAnsi="Times New Roman" w:cs="Times New Roman"/>
          <w:sz w:val="24"/>
          <w:szCs w:val="24"/>
          <w:u w:val="single"/>
        </w:rPr>
        <w:t>rtak dışı</w:t>
      </w:r>
      <w:r w:rsidR="00F84A13">
        <w:rPr>
          <w:rFonts w:ascii="Times New Roman" w:hAnsi="Times New Roman" w:cs="Times New Roman"/>
          <w:sz w:val="24"/>
          <w:szCs w:val="24"/>
        </w:rPr>
        <w:t xml:space="preserve"> olan ………………..T.C. kimlik no/pas. </w:t>
      </w:r>
      <w:proofErr w:type="spellStart"/>
      <w:r w:rsidR="00CE45AD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proofErr w:type="gramStart"/>
      <w:r w:rsidR="00CE45AD">
        <w:rPr>
          <w:rFonts w:ascii="Times New Roman" w:hAnsi="Times New Roman" w:cs="Times New Roman"/>
          <w:sz w:val="24"/>
          <w:szCs w:val="24"/>
        </w:rPr>
        <w:t>…</w:t>
      </w:r>
      <w:r w:rsidR="00F84A1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="00F84A13">
        <w:rPr>
          <w:rFonts w:ascii="Times New Roman" w:hAnsi="Times New Roman" w:cs="Times New Roman"/>
          <w:sz w:val="24"/>
          <w:szCs w:val="24"/>
        </w:rPr>
        <w:t>adresinde ikamet eden ……………………………………’ ye devretmesine ve şirket ortalığından ayrılmasına,</w:t>
      </w:r>
    </w:p>
    <w:p w:rsidR="00F84A13" w:rsidRDefault="00F84A13" w:rsidP="006623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A13" w:rsidRDefault="00F84A13" w:rsidP="006623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Hisse devri sonucu şirket son ortaklık yapısının aşağıdaki şekilde olmasına oy birliği ile karar verilmiştir.</w:t>
      </w:r>
    </w:p>
    <w:p w:rsidR="00F84A13" w:rsidRDefault="00F84A13" w:rsidP="006623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84A13" w:rsidRPr="00F84A13" w:rsidRDefault="00F84A13" w:rsidP="005B5F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225"/>
        <w:gridCol w:w="2835"/>
        <w:gridCol w:w="3262"/>
      </w:tblGrid>
      <w:tr w:rsidR="00976084" w:rsidRPr="00F84A13" w:rsidTr="00976084">
        <w:tc>
          <w:tcPr>
            <w:tcW w:w="3225" w:type="dxa"/>
          </w:tcPr>
          <w:p w:rsidR="00976084" w:rsidRPr="00F84A13" w:rsidRDefault="00CE45AD" w:rsidP="0097608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76084"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oyad</w:t>
            </w:r>
            <w:proofErr w:type="spellEnd"/>
          </w:p>
        </w:tc>
        <w:tc>
          <w:tcPr>
            <w:tcW w:w="2835" w:type="dxa"/>
          </w:tcPr>
          <w:p w:rsidR="00976084" w:rsidRPr="00F84A13" w:rsidRDefault="00976084" w:rsidP="0097608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Hisse adedi</w:t>
            </w:r>
          </w:p>
        </w:tc>
        <w:tc>
          <w:tcPr>
            <w:tcW w:w="3262" w:type="dxa"/>
          </w:tcPr>
          <w:p w:rsidR="00976084" w:rsidRPr="00F84A13" w:rsidRDefault="00976084" w:rsidP="0097608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Sermayesi</w:t>
            </w:r>
          </w:p>
        </w:tc>
      </w:tr>
      <w:tr w:rsidR="00976084" w:rsidTr="00976084">
        <w:trPr>
          <w:trHeight w:val="381"/>
        </w:trPr>
        <w:tc>
          <w:tcPr>
            <w:tcW w:w="3225" w:type="dxa"/>
          </w:tcPr>
          <w:p w:rsidR="00976084" w:rsidRDefault="00976084" w:rsidP="0097608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084" w:rsidRDefault="00976084" w:rsidP="0097608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76084" w:rsidRDefault="00976084" w:rsidP="0097608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84" w:rsidTr="00976084">
        <w:trPr>
          <w:trHeight w:val="416"/>
        </w:trPr>
        <w:tc>
          <w:tcPr>
            <w:tcW w:w="3225" w:type="dxa"/>
          </w:tcPr>
          <w:p w:rsidR="00976084" w:rsidRDefault="00976084" w:rsidP="0097608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6084" w:rsidRDefault="00976084" w:rsidP="0097608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76084" w:rsidRDefault="00976084" w:rsidP="00976084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084" w:rsidRDefault="00976084" w:rsidP="00F84A13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76084" w:rsidRDefault="00976084" w:rsidP="00F84A13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Ortak</w:t>
      </w:r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Soyad</w:t>
      </w:r>
      <w:proofErr w:type="spellEnd"/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T.C. Kimlik No/</w:t>
      </w:r>
      <w:proofErr w:type="spellStart"/>
      <w:proofErr w:type="gramStart"/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Pas.No</w:t>
      </w:r>
      <w:proofErr w:type="spellEnd"/>
      <w:proofErr w:type="gramEnd"/>
    </w:p>
    <w:p w:rsidR="00CE45AD" w:rsidRPr="00CE45AD" w:rsidRDefault="00CE45AD" w:rsidP="00CE45A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9D77C8" w:rsidRPr="00D51395" w:rsidRDefault="009D77C8" w:rsidP="009D77C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E45AD" w:rsidRDefault="00CE45AD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E45AD" w:rsidRDefault="00CE45AD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E45AD" w:rsidRDefault="00CE45AD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A790F" w:rsidRDefault="004A790F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A790F" w:rsidRDefault="004A790F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ÖRNEK  KARAR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(2) – (Tüzel kişi ile ilgili hisse devir karar örneği;)</w:t>
      </w:r>
    </w:p>
    <w:p w:rsidR="004A790F" w:rsidRDefault="004A790F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A790F" w:rsidRDefault="004A790F" w:rsidP="004A790F">
      <w:pPr>
        <w:rPr>
          <w:rFonts w:ascii="Times New Roman" w:hAnsi="Times New Roman" w:cs="Times New Roman"/>
          <w:sz w:val="24"/>
          <w:szCs w:val="24"/>
        </w:rPr>
      </w:pPr>
    </w:p>
    <w:p w:rsidR="004A790F" w:rsidRPr="00D51395" w:rsidRDefault="004A790F" w:rsidP="004A790F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 Tarihi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ab/>
        <w:t>:</w:t>
      </w:r>
    </w:p>
    <w:p w:rsidR="004A790F" w:rsidRPr="00D51395" w:rsidRDefault="004A790F" w:rsidP="004A790F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 Sayısı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ab/>
        <w:t>:</w:t>
      </w:r>
    </w:p>
    <w:p w:rsidR="004A790F" w:rsidRPr="00D51395" w:rsidRDefault="004A790F" w:rsidP="004A790F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: Hisse Devri </w:t>
      </w:r>
      <w:proofErr w:type="spellStart"/>
      <w:r w:rsidRPr="00D51395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D51395">
        <w:rPr>
          <w:rFonts w:ascii="Times New Roman" w:hAnsi="Times New Roman" w:cs="Times New Roman"/>
          <w:sz w:val="24"/>
          <w:szCs w:val="24"/>
        </w:rPr>
        <w:t>.</w:t>
      </w:r>
    </w:p>
    <w:p w:rsidR="004A790F" w:rsidRPr="00D51395" w:rsidRDefault="004A790F" w:rsidP="004A790F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Toplantıya Katılanlar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>:</w:t>
      </w:r>
    </w:p>
    <w:p w:rsidR="004A790F" w:rsidRPr="00D51395" w:rsidRDefault="004A790F" w:rsidP="004A790F">
      <w:pPr>
        <w:rPr>
          <w:rFonts w:ascii="Times New Roman" w:hAnsi="Times New Roman" w:cs="Times New Roman"/>
          <w:sz w:val="24"/>
          <w:szCs w:val="24"/>
        </w:rPr>
      </w:pPr>
    </w:p>
    <w:p w:rsidR="004A790F" w:rsidRPr="00D51395" w:rsidRDefault="004A790F" w:rsidP="004A790F">
      <w:pPr>
        <w:rPr>
          <w:rFonts w:ascii="Times New Roman" w:hAnsi="Times New Roman" w:cs="Times New Roman"/>
          <w:sz w:val="24"/>
          <w:szCs w:val="24"/>
        </w:rPr>
      </w:pPr>
    </w:p>
    <w:p w:rsidR="004A790F" w:rsidRPr="00D51395" w:rsidRDefault="004A790F" w:rsidP="004A790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Genel kurulumuz şirket merkezinde toplanarak aşağıdaki kararları almışlardır.</w:t>
      </w:r>
    </w:p>
    <w:p w:rsidR="004A790F" w:rsidRPr="00D51395" w:rsidRDefault="004A790F" w:rsidP="004A790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A790F" w:rsidRDefault="004A790F" w:rsidP="004A790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irket ortaklarından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T.C. kimlik no/pas. </w:t>
      </w:r>
      <w:proofErr w:type="spellStart"/>
      <w:r w:rsidR="00CE45AD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adresinde ikamet eden ……………………………………’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şirkette sahip olduğu ……adet hisseye karşılık …….TL sermayesini </w:t>
      </w:r>
      <w:r w:rsidRPr="004A790F">
        <w:rPr>
          <w:rFonts w:ascii="Times New Roman" w:hAnsi="Times New Roman" w:cs="Times New Roman"/>
          <w:sz w:val="24"/>
          <w:szCs w:val="24"/>
          <w:u w:val="single"/>
        </w:rPr>
        <w:t>şirket ortaklarından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790F">
        <w:rPr>
          <w:rFonts w:ascii="Times New Roman" w:hAnsi="Times New Roman" w:cs="Times New Roman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790F">
        <w:rPr>
          <w:rFonts w:ascii="Times New Roman" w:hAnsi="Times New Roman" w:cs="Times New Roman"/>
          <w:sz w:val="24"/>
          <w:szCs w:val="24"/>
          <w:u w:val="single"/>
        </w:rPr>
        <w:t>ortak dışı olan</w:t>
      </w:r>
      <w:r>
        <w:rPr>
          <w:rFonts w:ascii="Times New Roman" w:hAnsi="Times New Roman" w:cs="Times New Roman"/>
          <w:sz w:val="24"/>
          <w:szCs w:val="24"/>
        </w:rPr>
        <w:t xml:space="preserve"> ………………..uyruklu …………vergi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…………………………………………………Şirketi’ne devretmesine ve şirket ortalığından ayrılmasına,</w:t>
      </w:r>
    </w:p>
    <w:p w:rsidR="004A790F" w:rsidRDefault="004A790F" w:rsidP="004A790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A790F" w:rsidRDefault="004A790F" w:rsidP="004A790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Hisse devri sonucu şirketin son ortaklık yapısının aşağıdaki şekilde olmasına oy birliği ile karar verilmiştir.</w:t>
      </w:r>
    </w:p>
    <w:p w:rsidR="004A790F" w:rsidRDefault="004A790F" w:rsidP="004A790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A790F" w:rsidRPr="00F84A13" w:rsidRDefault="004A790F" w:rsidP="004A790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3543"/>
      </w:tblGrid>
      <w:tr w:rsidR="004A790F" w:rsidRPr="00F84A13" w:rsidTr="004A790F">
        <w:tc>
          <w:tcPr>
            <w:tcW w:w="3510" w:type="dxa"/>
          </w:tcPr>
          <w:p w:rsidR="004A790F" w:rsidRPr="00F84A13" w:rsidRDefault="00CE45AD" w:rsidP="00CE4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4A790F"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oyad</w:t>
            </w:r>
            <w:proofErr w:type="spellEnd"/>
            <w:r w:rsidR="004A790F">
              <w:rPr>
                <w:rFonts w:ascii="Times New Roman" w:hAnsi="Times New Roman" w:cs="Times New Roman"/>
                <w:b/>
                <w:sz w:val="24"/>
                <w:szCs w:val="24"/>
              </w:rPr>
              <w:t>/Unvanı</w:t>
            </w:r>
          </w:p>
        </w:tc>
        <w:tc>
          <w:tcPr>
            <w:tcW w:w="2127" w:type="dxa"/>
          </w:tcPr>
          <w:p w:rsidR="004A790F" w:rsidRPr="00F84A13" w:rsidRDefault="004A790F" w:rsidP="006203A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Hisse adedi</w:t>
            </w:r>
          </w:p>
        </w:tc>
        <w:tc>
          <w:tcPr>
            <w:tcW w:w="3543" w:type="dxa"/>
          </w:tcPr>
          <w:p w:rsidR="004A790F" w:rsidRPr="00F84A13" w:rsidRDefault="004A790F" w:rsidP="006203A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Sermayesi</w:t>
            </w:r>
          </w:p>
        </w:tc>
      </w:tr>
      <w:tr w:rsidR="004A790F" w:rsidTr="004A790F">
        <w:trPr>
          <w:trHeight w:val="403"/>
        </w:trPr>
        <w:tc>
          <w:tcPr>
            <w:tcW w:w="3510" w:type="dxa"/>
          </w:tcPr>
          <w:p w:rsidR="004A790F" w:rsidRDefault="004A790F" w:rsidP="006203A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90F" w:rsidRDefault="004A790F" w:rsidP="006203A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A790F" w:rsidRDefault="004A790F" w:rsidP="006203A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90F" w:rsidTr="004A790F">
        <w:trPr>
          <w:trHeight w:val="410"/>
        </w:trPr>
        <w:tc>
          <w:tcPr>
            <w:tcW w:w="3510" w:type="dxa"/>
          </w:tcPr>
          <w:p w:rsidR="004A790F" w:rsidRDefault="004A790F" w:rsidP="006203A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790F" w:rsidRDefault="004A790F" w:rsidP="006203A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A790F" w:rsidRDefault="004A790F" w:rsidP="006203A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90F" w:rsidRDefault="004A790F" w:rsidP="004A790F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A790F" w:rsidRDefault="004A790F" w:rsidP="004A790F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A790F" w:rsidRPr="00D51395" w:rsidRDefault="004A790F" w:rsidP="004A790F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Ortak</w:t>
      </w:r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Soyad</w:t>
      </w:r>
      <w:proofErr w:type="spellEnd"/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T.C. Kimlik No/</w:t>
      </w:r>
      <w:proofErr w:type="spellStart"/>
      <w:proofErr w:type="gramStart"/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Pas.No</w:t>
      </w:r>
      <w:proofErr w:type="spellEnd"/>
      <w:proofErr w:type="gramEnd"/>
    </w:p>
    <w:p w:rsidR="00CE45AD" w:rsidRPr="00CE45AD" w:rsidRDefault="00CE45AD" w:rsidP="00CE45A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A790F" w:rsidRDefault="004A790F" w:rsidP="004A790F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CE45AD" w:rsidRDefault="00CE45AD" w:rsidP="004A790F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CE45AD" w:rsidRPr="00D51395" w:rsidRDefault="00CE45AD" w:rsidP="004A790F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4A790F" w:rsidRDefault="004A790F" w:rsidP="0061699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790F" w:rsidRDefault="004A790F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A790F" w:rsidRDefault="004A790F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A790F" w:rsidRPr="004A790F" w:rsidRDefault="004A790F" w:rsidP="0061699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A790F">
        <w:rPr>
          <w:rFonts w:ascii="Times New Roman" w:hAnsi="Times New Roman" w:cs="Times New Roman"/>
          <w:b/>
          <w:sz w:val="24"/>
          <w:szCs w:val="24"/>
        </w:rPr>
        <w:t>Önemli not: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Hisse devri ile şirkete ortak olacak tüzel kişinin yukarıda belirtilen karar öncesinde; tüzel kişinin ilgili şirkete ortak olması ve tüzel kişiyi temsil edecek gerçek kişinin belirlenmesi ile ilgili </w:t>
      </w:r>
      <w:r w:rsidRPr="004A790F">
        <w:rPr>
          <w:rFonts w:ascii="Times New Roman" w:hAnsi="Times New Roman" w:cs="Times New Roman"/>
          <w:b/>
          <w:sz w:val="24"/>
          <w:szCs w:val="24"/>
          <w:u w:val="single"/>
        </w:rPr>
        <w:t>iştirak kararı</w:t>
      </w:r>
      <w:r>
        <w:rPr>
          <w:rFonts w:ascii="Times New Roman" w:hAnsi="Times New Roman" w:cs="Times New Roman"/>
          <w:sz w:val="24"/>
          <w:szCs w:val="24"/>
        </w:rPr>
        <w:t xml:space="preserve"> alması gerekmektedir.</w:t>
      </w:r>
    </w:p>
    <w:p w:rsidR="004A790F" w:rsidRDefault="004A790F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Default="004A790F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ÖRNEK  KARAR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(3) – (hisse devri sonucu</w:t>
      </w:r>
      <w:r w:rsidRPr="0061699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şirketin tek ort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aklı bir şirket olması halinde karar örneği)</w:t>
      </w:r>
      <w:r w:rsidR="0061699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;</w:t>
      </w:r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Pr="00D51395" w:rsidRDefault="00616993" w:rsidP="00616993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 Tarihi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ab/>
        <w:t>:</w:t>
      </w:r>
    </w:p>
    <w:p w:rsidR="00616993" w:rsidRPr="00D51395" w:rsidRDefault="00616993" w:rsidP="00616993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 Sayısı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ab/>
        <w:t>:</w:t>
      </w:r>
    </w:p>
    <w:p w:rsidR="00616993" w:rsidRPr="00D51395" w:rsidRDefault="00616993" w:rsidP="00616993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: Hisse Devri </w:t>
      </w:r>
      <w:proofErr w:type="spellStart"/>
      <w:r w:rsidRPr="00D51395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D51395">
        <w:rPr>
          <w:rFonts w:ascii="Times New Roman" w:hAnsi="Times New Roman" w:cs="Times New Roman"/>
          <w:sz w:val="24"/>
          <w:szCs w:val="24"/>
        </w:rPr>
        <w:t>.</w:t>
      </w:r>
    </w:p>
    <w:p w:rsidR="00616993" w:rsidRPr="00D51395" w:rsidRDefault="00616993" w:rsidP="00616993">
      <w:pPr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Toplantıya Katılanlar</w:t>
      </w:r>
      <w:r w:rsidRPr="00D513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1395">
        <w:rPr>
          <w:rFonts w:ascii="Times New Roman" w:hAnsi="Times New Roman" w:cs="Times New Roman"/>
          <w:sz w:val="24"/>
          <w:szCs w:val="24"/>
        </w:rPr>
        <w:t>:</w:t>
      </w:r>
    </w:p>
    <w:p w:rsidR="00616993" w:rsidRPr="00D51395" w:rsidRDefault="00616993" w:rsidP="00616993">
      <w:pPr>
        <w:rPr>
          <w:rFonts w:ascii="Times New Roman" w:hAnsi="Times New Roman" w:cs="Times New Roman"/>
          <w:sz w:val="24"/>
          <w:szCs w:val="24"/>
        </w:rPr>
      </w:pPr>
    </w:p>
    <w:p w:rsidR="00616993" w:rsidRPr="00D51395" w:rsidRDefault="00616993" w:rsidP="00616993">
      <w:pPr>
        <w:rPr>
          <w:rFonts w:ascii="Times New Roman" w:hAnsi="Times New Roman" w:cs="Times New Roman"/>
          <w:sz w:val="24"/>
          <w:szCs w:val="24"/>
        </w:rPr>
      </w:pPr>
    </w:p>
    <w:p w:rsidR="00616993" w:rsidRPr="00D51395" w:rsidRDefault="00616993" w:rsidP="0061699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Genel kurulumuz şirket merkezinde toplanarak aşağıdaki kararları almışlardır.</w:t>
      </w:r>
    </w:p>
    <w:p w:rsidR="00616993" w:rsidRPr="00D51395" w:rsidRDefault="00616993" w:rsidP="0061699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51395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irket ortaklarından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T.C. kimlik no/pas. </w:t>
      </w:r>
      <w:proofErr w:type="spellStart"/>
      <w:r w:rsidR="00CE45AD">
        <w:rPr>
          <w:rFonts w:ascii="Times New Roman" w:hAnsi="Times New Roman" w:cs="Times New Roman"/>
          <w:sz w:val="24"/>
          <w:szCs w:val="24"/>
        </w:rPr>
        <w:t>no’l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adresinde ikamet eden ……………………………………’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şirkette sahip olduğu ……adet hisseye karşılık …….TL sermayesini </w:t>
      </w:r>
      <w:r w:rsidRPr="00977512">
        <w:rPr>
          <w:rFonts w:ascii="Times New Roman" w:hAnsi="Times New Roman" w:cs="Times New Roman"/>
          <w:sz w:val="24"/>
          <w:szCs w:val="24"/>
          <w:u w:val="single"/>
        </w:rPr>
        <w:t>şirket ortaklarından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7512">
        <w:rPr>
          <w:rFonts w:ascii="Times New Roman" w:hAnsi="Times New Roman" w:cs="Times New Roman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7512">
        <w:rPr>
          <w:rFonts w:ascii="Times New Roman" w:hAnsi="Times New Roman" w:cs="Times New Roman"/>
          <w:sz w:val="24"/>
          <w:szCs w:val="24"/>
          <w:u w:val="single"/>
        </w:rPr>
        <w:t>ortak dışı olan</w:t>
      </w:r>
      <w:r>
        <w:rPr>
          <w:rFonts w:ascii="Times New Roman" w:hAnsi="Times New Roman" w:cs="Times New Roman"/>
          <w:sz w:val="24"/>
          <w:szCs w:val="24"/>
        </w:rPr>
        <w:t xml:space="preserve"> ………………..T.C. kimlik no/pas. </w:t>
      </w:r>
      <w:proofErr w:type="spellStart"/>
      <w:r w:rsidR="00CE45AD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adresinde ikamet eden ……………………………………’ ye devretmesine ve şirket ortalığından ayrılmasına,</w:t>
      </w:r>
    </w:p>
    <w:p w:rsidR="00616993" w:rsidRDefault="00616993" w:rsidP="0061699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Hisse devri sonucu şirketin tek ortaklı bir </w:t>
      </w:r>
      <w:proofErr w:type="spellStart"/>
      <w:r w:rsidR="00CE45AD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CE45AD">
        <w:rPr>
          <w:rFonts w:ascii="Times New Roman" w:hAnsi="Times New Roman" w:cs="Times New Roman"/>
          <w:sz w:val="24"/>
          <w:szCs w:val="24"/>
        </w:rPr>
        <w:t xml:space="preserve"> şirkete </w:t>
      </w:r>
      <w:r>
        <w:rPr>
          <w:rFonts w:ascii="Times New Roman" w:hAnsi="Times New Roman" w:cs="Times New Roman"/>
          <w:sz w:val="24"/>
          <w:szCs w:val="24"/>
        </w:rPr>
        <w:t>dönüşmesine ve son ortaklık yapısının aşağıdaki şekilde olmasına oy birliği ile karar verilmiştir.</w:t>
      </w:r>
    </w:p>
    <w:p w:rsidR="00616993" w:rsidRDefault="00616993" w:rsidP="0061699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16993" w:rsidRPr="00F84A13" w:rsidRDefault="00616993" w:rsidP="0061699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7"/>
        <w:gridCol w:w="1884"/>
        <w:gridCol w:w="3969"/>
      </w:tblGrid>
      <w:tr w:rsidR="00616993" w:rsidRPr="00F84A13" w:rsidTr="00B4193D">
        <w:tc>
          <w:tcPr>
            <w:tcW w:w="3327" w:type="dxa"/>
          </w:tcPr>
          <w:p w:rsidR="00616993" w:rsidRPr="00F84A13" w:rsidRDefault="00616993" w:rsidP="00CE45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 w:rsidR="00CE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45AD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yad</w:t>
            </w:r>
            <w:proofErr w:type="spellEnd"/>
          </w:p>
        </w:tc>
        <w:tc>
          <w:tcPr>
            <w:tcW w:w="1884" w:type="dxa"/>
          </w:tcPr>
          <w:p w:rsidR="00616993" w:rsidRPr="00F84A13" w:rsidRDefault="00616993" w:rsidP="00B419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Hisse adedi</w:t>
            </w:r>
          </w:p>
        </w:tc>
        <w:tc>
          <w:tcPr>
            <w:tcW w:w="3969" w:type="dxa"/>
          </w:tcPr>
          <w:p w:rsidR="00616993" w:rsidRPr="00F84A13" w:rsidRDefault="00616993" w:rsidP="00B4193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13">
              <w:rPr>
                <w:rFonts w:ascii="Times New Roman" w:hAnsi="Times New Roman" w:cs="Times New Roman"/>
                <w:b/>
                <w:sz w:val="24"/>
                <w:szCs w:val="24"/>
              </w:rPr>
              <w:t>Sermayesi</w:t>
            </w:r>
          </w:p>
        </w:tc>
      </w:tr>
      <w:tr w:rsidR="00616993" w:rsidTr="00B4193D">
        <w:trPr>
          <w:trHeight w:val="665"/>
        </w:trPr>
        <w:tc>
          <w:tcPr>
            <w:tcW w:w="3327" w:type="dxa"/>
          </w:tcPr>
          <w:p w:rsidR="00616993" w:rsidRDefault="00616993" w:rsidP="00B4193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616993" w:rsidRDefault="00616993" w:rsidP="00B4193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16993" w:rsidRDefault="00616993" w:rsidP="00B4193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993" w:rsidRDefault="00616993" w:rsidP="00616993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616993" w:rsidRDefault="00616993" w:rsidP="00616993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616993" w:rsidRPr="00D51395" w:rsidRDefault="00616993" w:rsidP="00616993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Ortak</w:t>
      </w:r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Soyad</w:t>
      </w:r>
      <w:proofErr w:type="spellEnd"/>
    </w:p>
    <w:p w:rsidR="00CE45AD" w:rsidRPr="00CE45AD" w:rsidRDefault="00CE45AD" w:rsidP="00CE45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T.C. Kimlik No/</w:t>
      </w:r>
      <w:proofErr w:type="spellStart"/>
      <w:proofErr w:type="gramStart"/>
      <w:r w:rsidRPr="00CE45AD">
        <w:rPr>
          <w:rFonts w:ascii="Times New Roman" w:eastAsia="Calibri" w:hAnsi="Times New Roman" w:cs="Times New Roman"/>
          <w:sz w:val="24"/>
          <w:szCs w:val="24"/>
          <w:lang w:eastAsia="tr-TR"/>
        </w:rPr>
        <w:t>Pas.No</w:t>
      </w:r>
      <w:proofErr w:type="spellEnd"/>
      <w:proofErr w:type="gramEnd"/>
    </w:p>
    <w:p w:rsidR="00CE45AD" w:rsidRPr="00CE45AD" w:rsidRDefault="00CE45AD" w:rsidP="00CE45A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16993" w:rsidRPr="00D51395" w:rsidRDefault="00616993" w:rsidP="00616993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616993" w:rsidRPr="00D51395" w:rsidRDefault="00616993" w:rsidP="00616993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16993" w:rsidRPr="00616993" w:rsidRDefault="00616993" w:rsidP="00616993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616993" w:rsidRPr="00616993" w:rsidSect="0023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B540D"/>
    <w:multiLevelType w:val="hybridMultilevel"/>
    <w:tmpl w:val="64B29444"/>
    <w:lvl w:ilvl="0" w:tplc="F892B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5002"/>
    <w:rsid w:val="0021371B"/>
    <w:rsid w:val="00235ED4"/>
    <w:rsid w:val="003A4F4C"/>
    <w:rsid w:val="004A0B79"/>
    <w:rsid w:val="004A790F"/>
    <w:rsid w:val="00565B51"/>
    <w:rsid w:val="005B5F5B"/>
    <w:rsid w:val="00616993"/>
    <w:rsid w:val="00662356"/>
    <w:rsid w:val="00715002"/>
    <w:rsid w:val="008249B0"/>
    <w:rsid w:val="0086122B"/>
    <w:rsid w:val="00861B87"/>
    <w:rsid w:val="00976084"/>
    <w:rsid w:val="009D77C8"/>
    <w:rsid w:val="00A15E44"/>
    <w:rsid w:val="00BA5942"/>
    <w:rsid w:val="00C12262"/>
    <w:rsid w:val="00CE45AD"/>
    <w:rsid w:val="00D2387C"/>
    <w:rsid w:val="00D51395"/>
    <w:rsid w:val="00E37570"/>
    <w:rsid w:val="00F84A13"/>
    <w:rsid w:val="00FB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4198-FF63-4BD1-A1AC-2AB53CB9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7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500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84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</cp:lastModifiedBy>
  <cp:revision>4</cp:revision>
  <dcterms:created xsi:type="dcterms:W3CDTF">2017-04-11T08:40:00Z</dcterms:created>
  <dcterms:modified xsi:type="dcterms:W3CDTF">2017-04-24T11:44:00Z</dcterms:modified>
</cp:coreProperties>
</file>