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0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 Tarihi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 Sayısı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355B32" w:rsidRPr="00905163" w:rsidRDefault="00355B3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905163"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 xml:space="preserve">:Tasfiye sonu şirketin feshi </w:t>
      </w:r>
      <w:proofErr w:type="spellStart"/>
      <w:r w:rsidRPr="0090516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05163">
        <w:rPr>
          <w:rFonts w:ascii="Times New Roman" w:hAnsi="Times New Roman" w:cs="Times New Roman"/>
          <w:sz w:val="24"/>
          <w:szCs w:val="24"/>
        </w:rPr>
        <w:t>.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Toplantıya Katılanlar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="00905163"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</w:p>
    <w:p w:rsidR="00EF0FD4" w:rsidRPr="00905163" w:rsidRDefault="00EF0FD4" w:rsidP="007150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5002" w:rsidRPr="00905163" w:rsidRDefault="00355B3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905163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15002" w:rsidRPr="00905163" w:rsidRDefault="0071500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F0446" w:rsidRPr="00905163" w:rsidRDefault="00CF0446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AD032D" w:rsidP="00B03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Şirketimizin </w:t>
      </w:r>
      <w:r w:rsidR="00B03792">
        <w:rPr>
          <w:rFonts w:ascii="Times New Roman" w:hAnsi="Times New Roman" w:cs="Times New Roman"/>
          <w:sz w:val="24"/>
          <w:szCs w:val="24"/>
        </w:rPr>
        <w:t>tasfiye süresinin sona ermesinden dolayı</w:t>
      </w:r>
      <w:r w:rsidR="006B17EA">
        <w:rPr>
          <w:rFonts w:ascii="Times New Roman" w:hAnsi="Times New Roman" w:cs="Times New Roman"/>
          <w:sz w:val="24"/>
          <w:szCs w:val="24"/>
        </w:rPr>
        <w:t xml:space="preserve"> tasfiye sonu bilançosunun kabulüne, tasfiye memurunun ibrasına ve şirketin ticaret </w:t>
      </w:r>
      <w:r w:rsidR="00CF0446" w:rsidRPr="00905163">
        <w:rPr>
          <w:rFonts w:ascii="Times New Roman" w:hAnsi="Times New Roman" w:cs="Times New Roman"/>
          <w:sz w:val="24"/>
          <w:szCs w:val="24"/>
        </w:rPr>
        <w:t>sicilinden terkinine</w:t>
      </w:r>
      <w:r w:rsidR="006B17EA">
        <w:rPr>
          <w:rFonts w:ascii="Times New Roman" w:hAnsi="Times New Roman" w:cs="Times New Roman"/>
          <w:sz w:val="24"/>
          <w:szCs w:val="24"/>
        </w:rPr>
        <w:t xml:space="preserve"> </w:t>
      </w:r>
      <w:r w:rsidR="00CF0446" w:rsidRPr="00905163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355B32" w:rsidRPr="00905163" w:rsidRDefault="00355B32" w:rsidP="00B037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355B3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355B32" w:rsidP="00B0379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D77C8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Ortak</w:t>
      </w:r>
    </w:p>
    <w:p w:rsidR="00B03792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B03792" w:rsidRPr="00B03792" w:rsidRDefault="00B03792" w:rsidP="00B0379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792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B03792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bookmarkEnd w:id="0"/>
    <w:p w:rsidR="00B03792" w:rsidRPr="00905163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03792" w:rsidRPr="00905163" w:rsidSect="00F3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32558"/>
    <w:rsid w:val="00083851"/>
    <w:rsid w:val="000912C2"/>
    <w:rsid w:val="002A3C4A"/>
    <w:rsid w:val="002E2970"/>
    <w:rsid w:val="00304BD6"/>
    <w:rsid w:val="003253ED"/>
    <w:rsid w:val="00355B32"/>
    <w:rsid w:val="003F190E"/>
    <w:rsid w:val="00466D01"/>
    <w:rsid w:val="00644D08"/>
    <w:rsid w:val="006B17EA"/>
    <w:rsid w:val="00715002"/>
    <w:rsid w:val="008249B0"/>
    <w:rsid w:val="00856F7F"/>
    <w:rsid w:val="00861B87"/>
    <w:rsid w:val="008D4CC7"/>
    <w:rsid w:val="00905163"/>
    <w:rsid w:val="00930997"/>
    <w:rsid w:val="009C291A"/>
    <w:rsid w:val="009D77C8"/>
    <w:rsid w:val="00A019E5"/>
    <w:rsid w:val="00AD032D"/>
    <w:rsid w:val="00AE4210"/>
    <w:rsid w:val="00B03792"/>
    <w:rsid w:val="00B72D6B"/>
    <w:rsid w:val="00BA4C4C"/>
    <w:rsid w:val="00CF0446"/>
    <w:rsid w:val="00D2387C"/>
    <w:rsid w:val="00DD27B0"/>
    <w:rsid w:val="00E1261D"/>
    <w:rsid w:val="00ED23CF"/>
    <w:rsid w:val="00EF0FD4"/>
    <w:rsid w:val="00F312F4"/>
    <w:rsid w:val="00F5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3124-5E0A-4426-9ED1-360AB5E2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5</cp:revision>
  <dcterms:created xsi:type="dcterms:W3CDTF">2025-06-17T12:04:00Z</dcterms:created>
  <dcterms:modified xsi:type="dcterms:W3CDTF">2025-06-18T07:09:00Z</dcterms:modified>
</cp:coreProperties>
</file>