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95A" w:rsidRDefault="00EC195A" w:rsidP="00EC195A">
      <w:pPr>
        <w:jc w:val="center"/>
        <w:rPr>
          <w:rFonts w:ascii="Times New Roman" w:hAnsi="Times New Roman" w:cs="Times New Roman"/>
          <w:b/>
          <w:sz w:val="26"/>
          <w:szCs w:val="26"/>
        </w:rPr>
      </w:pPr>
      <w:r w:rsidRPr="00EC195A">
        <w:rPr>
          <w:rFonts w:ascii="Times New Roman" w:hAnsi="Times New Roman" w:cs="Times New Roman"/>
          <w:b/>
          <w:sz w:val="26"/>
          <w:szCs w:val="26"/>
        </w:rPr>
        <w:t>ALTSO KİŞİSEL GELİŞİM SEMİNERLERİ 201</w:t>
      </w:r>
      <w:r w:rsidR="008F063B">
        <w:rPr>
          <w:rFonts w:ascii="Times New Roman" w:hAnsi="Times New Roman" w:cs="Times New Roman"/>
          <w:b/>
          <w:sz w:val="26"/>
          <w:szCs w:val="26"/>
        </w:rPr>
        <w:t>9</w:t>
      </w:r>
      <w:r w:rsidRPr="00EC195A">
        <w:rPr>
          <w:rFonts w:ascii="Times New Roman" w:hAnsi="Times New Roman" w:cs="Times New Roman"/>
          <w:b/>
          <w:sz w:val="26"/>
          <w:szCs w:val="26"/>
        </w:rPr>
        <w:t xml:space="preserve"> YILI </w:t>
      </w:r>
      <w:r w:rsidR="00257A4A">
        <w:rPr>
          <w:rFonts w:ascii="Times New Roman" w:hAnsi="Times New Roman" w:cs="Times New Roman"/>
          <w:b/>
          <w:sz w:val="26"/>
          <w:szCs w:val="26"/>
        </w:rPr>
        <w:t>1</w:t>
      </w:r>
      <w:r w:rsidRPr="00EC195A">
        <w:rPr>
          <w:rFonts w:ascii="Times New Roman" w:hAnsi="Times New Roman" w:cs="Times New Roman"/>
          <w:b/>
          <w:sz w:val="26"/>
          <w:szCs w:val="26"/>
        </w:rPr>
        <w:t>. DÖNEM PLANI</w:t>
      </w:r>
    </w:p>
    <w:tbl>
      <w:tblPr>
        <w:tblStyle w:val="TabloKlavuzu"/>
        <w:tblW w:w="7522" w:type="dxa"/>
        <w:tblInd w:w="-318" w:type="dxa"/>
        <w:tblLayout w:type="fixed"/>
        <w:tblLook w:val="04A0" w:firstRow="1" w:lastRow="0" w:firstColumn="1" w:lastColumn="0" w:noHBand="0" w:noVBand="1"/>
      </w:tblPr>
      <w:tblGrid>
        <w:gridCol w:w="1496"/>
        <w:gridCol w:w="3310"/>
        <w:gridCol w:w="2716"/>
      </w:tblGrid>
      <w:tr w:rsidR="00C07EF7" w:rsidRPr="003178E0" w:rsidTr="00C07EF7">
        <w:trPr>
          <w:trHeight w:val="530"/>
        </w:trPr>
        <w:tc>
          <w:tcPr>
            <w:tcW w:w="1496" w:type="dxa"/>
            <w:shd w:val="clear" w:color="auto" w:fill="C00000"/>
            <w:vAlign w:val="center"/>
          </w:tcPr>
          <w:p w:rsidR="00C07EF7" w:rsidRPr="003178E0" w:rsidRDefault="00C07EF7" w:rsidP="00EC195A">
            <w:pPr>
              <w:rPr>
                <w:rFonts w:ascii="Times New Roman" w:hAnsi="Times New Roman" w:cs="Times New Roman"/>
                <w:b/>
                <w:sz w:val="26"/>
                <w:szCs w:val="26"/>
              </w:rPr>
            </w:pPr>
            <w:r w:rsidRPr="003178E0">
              <w:rPr>
                <w:rFonts w:ascii="Times New Roman" w:hAnsi="Times New Roman" w:cs="Times New Roman"/>
                <w:b/>
                <w:sz w:val="26"/>
                <w:szCs w:val="26"/>
              </w:rPr>
              <w:t>Tarih</w:t>
            </w:r>
          </w:p>
        </w:tc>
        <w:tc>
          <w:tcPr>
            <w:tcW w:w="3310" w:type="dxa"/>
            <w:shd w:val="clear" w:color="auto" w:fill="C00000"/>
            <w:vAlign w:val="center"/>
          </w:tcPr>
          <w:p w:rsidR="00C07EF7" w:rsidRPr="003178E0" w:rsidRDefault="00C07EF7" w:rsidP="00EC195A">
            <w:pPr>
              <w:rPr>
                <w:rFonts w:ascii="Times New Roman" w:hAnsi="Times New Roman" w:cs="Times New Roman"/>
                <w:b/>
                <w:sz w:val="26"/>
                <w:szCs w:val="26"/>
              </w:rPr>
            </w:pPr>
            <w:r w:rsidRPr="003178E0">
              <w:rPr>
                <w:rFonts w:ascii="Times New Roman" w:hAnsi="Times New Roman" w:cs="Times New Roman"/>
                <w:b/>
                <w:sz w:val="26"/>
                <w:szCs w:val="26"/>
              </w:rPr>
              <w:t>Eğitimin Adı</w:t>
            </w:r>
          </w:p>
        </w:tc>
        <w:tc>
          <w:tcPr>
            <w:tcW w:w="2716" w:type="dxa"/>
            <w:shd w:val="clear" w:color="auto" w:fill="C00000"/>
            <w:vAlign w:val="center"/>
          </w:tcPr>
          <w:p w:rsidR="00C07EF7" w:rsidRPr="003178E0" w:rsidRDefault="00C07EF7" w:rsidP="00EC195A">
            <w:pPr>
              <w:rPr>
                <w:rFonts w:ascii="Times New Roman" w:hAnsi="Times New Roman" w:cs="Times New Roman"/>
                <w:b/>
                <w:sz w:val="26"/>
                <w:szCs w:val="26"/>
              </w:rPr>
            </w:pPr>
            <w:r w:rsidRPr="003178E0">
              <w:rPr>
                <w:rFonts w:ascii="Times New Roman" w:hAnsi="Times New Roman" w:cs="Times New Roman"/>
                <w:b/>
                <w:sz w:val="26"/>
                <w:szCs w:val="26"/>
              </w:rPr>
              <w:t xml:space="preserve">Eğitimci </w:t>
            </w:r>
          </w:p>
        </w:tc>
      </w:tr>
      <w:tr w:rsidR="00C07EF7" w:rsidRPr="00EC195A" w:rsidTr="00C07EF7">
        <w:trPr>
          <w:trHeight w:val="1094"/>
        </w:trPr>
        <w:tc>
          <w:tcPr>
            <w:tcW w:w="1496" w:type="dxa"/>
            <w:vAlign w:val="center"/>
          </w:tcPr>
          <w:p w:rsidR="00C07EF7" w:rsidRPr="00C07EF7" w:rsidRDefault="00C07EF7" w:rsidP="00EC195A">
            <w:pPr>
              <w:jc w:val="center"/>
              <w:rPr>
                <w:rFonts w:ascii="Times New Roman" w:hAnsi="Times New Roman" w:cs="Times New Roman"/>
                <w:b/>
                <w:color w:val="FF0000"/>
                <w:sz w:val="24"/>
                <w:szCs w:val="24"/>
              </w:rPr>
            </w:pPr>
            <w:r w:rsidRPr="00C07EF7">
              <w:rPr>
                <w:rFonts w:ascii="Times New Roman" w:hAnsi="Times New Roman" w:cs="Times New Roman"/>
                <w:b/>
                <w:color w:val="FF0000"/>
                <w:sz w:val="24"/>
                <w:szCs w:val="24"/>
              </w:rPr>
              <w:t>23.03.2019</w:t>
            </w:r>
          </w:p>
          <w:p w:rsidR="00C07EF7" w:rsidRPr="00C07EF7" w:rsidRDefault="00C07EF7" w:rsidP="007C1E12">
            <w:pPr>
              <w:jc w:val="center"/>
              <w:rPr>
                <w:rFonts w:ascii="Times New Roman" w:hAnsi="Times New Roman" w:cs="Times New Roman"/>
                <w:b/>
                <w:color w:val="FF0000"/>
                <w:sz w:val="24"/>
                <w:szCs w:val="24"/>
              </w:rPr>
            </w:pPr>
            <w:proofErr w:type="gramStart"/>
            <w:r w:rsidRPr="00C07EF7">
              <w:rPr>
                <w:rFonts w:ascii="Times New Roman" w:hAnsi="Times New Roman" w:cs="Times New Roman"/>
                <w:b/>
                <w:color w:val="FF0000"/>
                <w:sz w:val="24"/>
                <w:szCs w:val="24"/>
              </w:rPr>
              <w:t>10:00</w:t>
            </w:r>
            <w:proofErr w:type="gramEnd"/>
            <w:r w:rsidRPr="00C07EF7">
              <w:rPr>
                <w:rFonts w:ascii="Times New Roman" w:hAnsi="Times New Roman" w:cs="Times New Roman"/>
                <w:b/>
                <w:color w:val="FF0000"/>
                <w:sz w:val="24"/>
                <w:szCs w:val="24"/>
              </w:rPr>
              <w:t>-13:00</w:t>
            </w:r>
          </w:p>
        </w:tc>
        <w:tc>
          <w:tcPr>
            <w:tcW w:w="3310" w:type="dxa"/>
            <w:vAlign w:val="center"/>
          </w:tcPr>
          <w:p w:rsidR="00C07EF7" w:rsidRPr="00A22D11" w:rsidRDefault="00C07EF7" w:rsidP="00013471">
            <w:pPr>
              <w:rPr>
                <w:rFonts w:ascii="Times New Roman" w:hAnsi="Times New Roman" w:cs="Times New Roman"/>
                <w:b/>
              </w:rPr>
            </w:pPr>
            <w:r>
              <w:rPr>
                <w:rFonts w:ascii="Times New Roman" w:hAnsi="Times New Roman" w:cs="Times New Roman"/>
                <w:b/>
              </w:rPr>
              <w:t xml:space="preserve">ESRA EZMECİ İLE </w:t>
            </w:r>
            <w:r w:rsidRPr="00A22D11">
              <w:rPr>
                <w:rFonts w:ascii="Times New Roman" w:hAnsi="Times New Roman" w:cs="Times New Roman"/>
                <w:b/>
              </w:rPr>
              <w:t xml:space="preserve">ÖZGÜVEN </w:t>
            </w:r>
            <w:r>
              <w:rPr>
                <w:rFonts w:ascii="Times New Roman" w:hAnsi="Times New Roman" w:cs="Times New Roman"/>
                <w:b/>
              </w:rPr>
              <w:t>VE ETKİLİ İLETİŞİM ÜZERİNE…</w:t>
            </w:r>
          </w:p>
        </w:tc>
        <w:tc>
          <w:tcPr>
            <w:tcW w:w="2716" w:type="dxa"/>
            <w:vAlign w:val="center"/>
          </w:tcPr>
          <w:p w:rsidR="00C07EF7" w:rsidRPr="00C07EF7" w:rsidRDefault="00C07EF7" w:rsidP="008F063B">
            <w:pPr>
              <w:rPr>
                <w:rFonts w:ascii="Times New Roman" w:hAnsi="Times New Roman" w:cs="Times New Roman"/>
                <w:b/>
                <w:color w:val="FF0000"/>
                <w:sz w:val="24"/>
                <w:szCs w:val="24"/>
              </w:rPr>
            </w:pPr>
            <w:r w:rsidRPr="00C07EF7">
              <w:rPr>
                <w:rFonts w:ascii="Times New Roman" w:hAnsi="Times New Roman" w:cs="Times New Roman"/>
                <w:b/>
                <w:color w:val="FF0000"/>
                <w:sz w:val="24"/>
                <w:szCs w:val="24"/>
              </w:rPr>
              <w:t>ESRA EZMECİ</w:t>
            </w:r>
          </w:p>
        </w:tc>
      </w:tr>
      <w:tr w:rsidR="00C07EF7" w:rsidRPr="00EC195A" w:rsidTr="00C07EF7">
        <w:trPr>
          <w:trHeight w:val="708"/>
        </w:trPr>
        <w:tc>
          <w:tcPr>
            <w:tcW w:w="1496" w:type="dxa"/>
            <w:vAlign w:val="center"/>
          </w:tcPr>
          <w:p w:rsidR="00C07EF7" w:rsidRPr="00C07EF7" w:rsidRDefault="00C07EF7" w:rsidP="00D4568F">
            <w:pPr>
              <w:jc w:val="center"/>
              <w:rPr>
                <w:rFonts w:ascii="Times New Roman" w:hAnsi="Times New Roman" w:cs="Times New Roman"/>
                <w:b/>
                <w:color w:val="FF0000"/>
                <w:sz w:val="24"/>
                <w:szCs w:val="24"/>
              </w:rPr>
            </w:pPr>
            <w:r w:rsidRPr="00C07EF7">
              <w:rPr>
                <w:rFonts w:ascii="Times New Roman" w:hAnsi="Times New Roman" w:cs="Times New Roman"/>
                <w:b/>
                <w:color w:val="FF0000"/>
                <w:sz w:val="24"/>
                <w:szCs w:val="24"/>
              </w:rPr>
              <w:t>30.03.2019</w:t>
            </w:r>
          </w:p>
          <w:p w:rsidR="00C07EF7" w:rsidRPr="00C07EF7" w:rsidRDefault="00C07EF7" w:rsidP="007C1E12">
            <w:pPr>
              <w:jc w:val="center"/>
              <w:rPr>
                <w:rFonts w:ascii="Times New Roman" w:hAnsi="Times New Roman" w:cs="Times New Roman"/>
                <w:b/>
                <w:color w:val="FF0000"/>
                <w:sz w:val="24"/>
                <w:szCs w:val="24"/>
              </w:rPr>
            </w:pPr>
            <w:proofErr w:type="gramStart"/>
            <w:r w:rsidRPr="00C07EF7">
              <w:rPr>
                <w:rFonts w:ascii="Times New Roman" w:hAnsi="Times New Roman" w:cs="Times New Roman"/>
                <w:b/>
                <w:color w:val="FF0000"/>
                <w:sz w:val="24"/>
                <w:szCs w:val="24"/>
              </w:rPr>
              <w:t>10:00</w:t>
            </w:r>
            <w:proofErr w:type="gramEnd"/>
            <w:r w:rsidRPr="00C07EF7">
              <w:rPr>
                <w:rFonts w:ascii="Times New Roman" w:hAnsi="Times New Roman" w:cs="Times New Roman"/>
                <w:b/>
                <w:color w:val="FF0000"/>
                <w:sz w:val="24"/>
                <w:szCs w:val="24"/>
              </w:rPr>
              <w:t>-13:00</w:t>
            </w:r>
          </w:p>
        </w:tc>
        <w:tc>
          <w:tcPr>
            <w:tcW w:w="3310" w:type="dxa"/>
            <w:vAlign w:val="center"/>
          </w:tcPr>
          <w:p w:rsidR="00C07EF7" w:rsidRDefault="00C07EF7" w:rsidP="00257A4A">
            <w:pPr>
              <w:rPr>
                <w:rFonts w:ascii="Times New Roman" w:hAnsi="Times New Roman" w:cs="Times New Roman"/>
                <w:b/>
              </w:rPr>
            </w:pPr>
          </w:p>
          <w:p w:rsidR="00C07EF7" w:rsidRPr="00C07EF7" w:rsidRDefault="00C07EF7" w:rsidP="002177C8">
            <w:pPr>
              <w:rPr>
                <w:rFonts w:ascii="Times New Roman" w:hAnsi="Times New Roman" w:cs="Times New Roman"/>
                <w:b/>
                <w:color w:val="FF0000"/>
              </w:rPr>
            </w:pPr>
            <w:r w:rsidRPr="00C07EF7">
              <w:rPr>
                <w:rFonts w:ascii="Times New Roman" w:hAnsi="Times New Roman" w:cs="Times New Roman"/>
                <w:b/>
                <w:color w:val="FF0000"/>
              </w:rPr>
              <w:t>GÜNDEMİNİZ PROBLEM Mİ? ÇÖZÜM MÜ?</w:t>
            </w:r>
          </w:p>
          <w:p w:rsidR="00C07EF7" w:rsidRDefault="00C07EF7" w:rsidP="002177C8">
            <w:pPr>
              <w:rPr>
                <w:rFonts w:ascii="Times New Roman" w:hAnsi="Times New Roman" w:cs="Times New Roman"/>
                <w:b/>
              </w:rPr>
            </w:pPr>
            <w:r w:rsidRPr="008F063B">
              <w:rPr>
                <w:rFonts w:ascii="Times New Roman" w:hAnsi="Times New Roman" w:cs="Times New Roman"/>
                <w:b/>
              </w:rPr>
              <w:t>Yaşam verilen kararların bütünü… O halde çözüm becerimizin kalitesi yaşam kalitemizi yükseltmez mi? Problemi eleştirmekten başka bir şey yapmazsanız iki katına çıkar. Görmezden gelirseniz yerinde sayar. Çözüm geliştirirseniz sorun olmaktan çıkar. Günümüz iş yaşamında fark yaratmanın olmazsa olmaz koşulu ise gündemimizi belirlememek ve çözüm odaklı yaklaşmak değil mi?</w:t>
            </w:r>
          </w:p>
          <w:p w:rsidR="00C07EF7" w:rsidRPr="00CC7F45" w:rsidRDefault="00C07EF7" w:rsidP="002177C8">
            <w:pPr>
              <w:rPr>
                <w:rFonts w:ascii="Times New Roman" w:hAnsi="Times New Roman" w:cs="Times New Roman"/>
                <w:b/>
              </w:rPr>
            </w:pPr>
          </w:p>
        </w:tc>
        <w:tc>
          <w:tcPr>
            <w:tcW w:w="2716" w:type="dxa"/>
            <w:vAlign w:val="center"/>
          </w:tcPr>
          <w:p w:rsidR="00C07EF7" w:rsidRPr="00C07EF7" w:rsidRDefault="00C07EF7" w:rsidP="008F063B">
            <w:pPr>
              <w:rPr>
                <w:rFonts w:ascii="Times New Roman" w:hAnsi="Times New Roman" w:cs="Times New Roman"/>
                <w:b/>
                <w:color w:val="FF0000"/>
                <w:sz w:val="24"/>
                <w:szCs w:val="24"/>
              </w:rPr>
            </w:pPr>
            <w:r w:rsidRPr="00C07EF7">
              <w:rPr>
                <w:rFonts w:ascii="Times New Roman" w:hAnsi="Times New Roman" w:cs="Times New Roman"/>
                <w:b/>
                <w:color w:val="FF0000"/>
                <w:sz w:val="24"/>
                <w:szCs w:val="24"/>
              </w:rPr>
              <w:t>KORAY ÇELİK</w:t>
            </w:r>
            <w:bookmarkStart w:id="0" w:name="_GoBack"/>
            <w:bookmarkEnd w:id="0"/>
          </w:p>
          <w:p w:rsidR="00C07EF7" w:rsidRPr="00C07EF7" w:rsidRDefault="00C07EF7" w:rsidP="008F063B">
            <w:pPr>
              <w:rPr>
                <w:rFonts w:ascii="Times New Roman" w:hAnsi="Times New Roman" w:cs="Times New Roman"/>
                <w:b/>
                <w:color w:val="FF0000"/>
                <w:sz w:val="24"/>
                <w:szCs w:val="24"/>
              </w:rPr>
            </w:pPr>
            <w:r w:rsidRPr="00C07EF7">
              <w:rPr>
                <w:rFonts w:ascii="Times New Roman" w:hAnsi="Times New Roman" w:cs="Times New Roman"/>
                <w:b/>
                <w:color w:val="FF0000"/>
                <w:sz w:val="24"/>
                <w:szCs w:val="24"/>
              </w:rPr>
              <w:t>İZGÖREN AKADEMİ</w:t>
            </w:r>
          </w:p>
        </w:tc>
      </w:tr>
      <w:tr w:rsidR="00C07EF7" w:rsidRPr="00EC195A" w:rsidTr="00C07EF7">
        <w:trPr>
          <w:trHeight w:val="530"/>
        </w:trPr>
        <w:tc>
          <w:tcPr>
            <w:tcW w:w="1496" w:type="dxa"/>
            <w:vAlign w:val="center"/>
          </w:tcPr>
          <w:p w:rsidR="00C07EF7" w:rsidRPr="00C07EF7" w:rsidRDefault="00C07EF7" w:rsidP="00EC195A">
            <w:pPr>
              <w:jc w:val="center"/>
              <w:rPr>
                <w:rFonts w:ascii="Times New Roman" w:hAnsi="Times New Roman" w:cs="Times New Roman"/>
                <w:b/>
                <w:color w:val="FF0000"/>
                <w:sz w:val="24"/>
                <w:szCs w:val="24"/>
              </w:rPr>
            </w:pPr>
            <w:r w:rsidRPr="00C07EF7">
              <w:rPr>
                <w:rFonts w:ascii="Times New Roman" w:hAnsi="Times New Roman" w:cs="Times New Roman"/>
                <w:b/>
                <w:color w:val="FF0000"/>
                <w:sz w:val="24"/>
                <w:szCs w:val="24"/>
              </w:rPr>
              <w:t>06.04.2019</w:t>
            </w:r>
          </w:p>
          <w:p w:rsidR="00C07EF7" w:rsidRPr="00C07EF7" w:rsidRDefault="00C07EF7" w:rsidP="007C1E12">
            <w:pPr>
              <w:jc w:val="center"/>
              <w:rPr>
                <w:rFonts w:ascii="Times New Roman" w:hAnsi="Times New Roman" w:cs="Times New Roman"/>
                <w:b/>
                <w:color w:val="FF0000"/>
                <w:sz w:val="24"/>
                <w:szCs w:val="24"/>
              </w:rPr>
            </w:pPr>
            <w:proofErr w:type="gramStart"/>
            <w:r w:rsidRPr="00C07EF7">
              <w:rPr>
                <w:rFonts w:ascii="Times New Roman" w:hAnsi="Times New Roman" w:cs="Times New Roman"/>
                <w:b/>
                <w:color w:val="FF0000"/>
                <w:sz w:val="24"/>
                <w:szCs w:val="24"/>
              </w:rPr>
              <w:t>10:00</w:t>
            </w:r>
            <w:proofErr w:type="gramEnd"/>
            <w:r w:rsidRPr="00C07EF7">
              <w:rPr>
                <w:rFonts w:ascii="Times New Roman" w:hAnsi="Times New Roman" w:cs="Times New Roman"/>
                <w:b/>
                <w:color w:val="FF0000"/>
                <w:sz w:val="24"/>
                <w:szCs w:val="24"/>
              </w:rPr>
              <w:t>-13:00</w:t>
            </w:r>
          </w:p>
        </w:tc>
        <w:tc>
          <w:tcPr>
            <w:tcW w:w="3310" w:type="dxa"/>
            <w:vAlign w:val="center"/>
          </w:tcPr>
          <w:p w:rsidR="00C07EF7" w:rsidRDefault="00C07EF7" w:rsidP="002177C8">
            <w:pPr>
              <w:rPr>
                <w:rFonts w:ascii="Times New Roman" w:hAnsi="Times New Roman" w:cs="Times New Roman"/>
                <w:b/>
              </w:rPr>
            </w:pPr>
          </w:p>
          <w:p w:rsidR="00C07EF7" w:rsidRPr="00C07EF7" w:rsidRDefault="00C07EF7" w:rsidP="002177C8">
            <w:pPr>
              <w:rPr>
                <w:rFonts w:ascii="Times New Roman" w:hAnsi="Times New Roman" w:cs="Times New Roman"/>
                <w:b/>
                <w:color w:val="FF0000"/>
              </w:rPr>
            </w:pPr>
            <w:r w:rsidRPr="00C07EF7">
              <w:rPr>
                <w:rFonts w:ascii="Times New Roman" w:hAnsi="Times New Roman" w:cs="Times New Roman"/>
                <w:b/>
                <w:color w:val="FF0000"/>
              </w:rPr>
              <w:t>PUZZLE’ I TAMAMLA</w:t>
            </w:r>
          </w:p>
          <w:p w:rsidR="00C07EF7" w:rsidRDefault="00C07EF7" w:rsidP="00D83B87">
            <w:pPr>
              <w:rPr>
                <w:rFonts w:ascii="Times New Roman" w:hAnsi="Times New Roman" w:cs="Times New Roman"/>
                <w:b/>
              </w:rPr>
            </w:pPr>
          </w:p>
          <w:p w:rsidR="00C07EF7" w:rsidRPr="008F063B" w:rsidRDefault="00C07EF7" w:rsidP="008F063B">
            <w:pPr>
              <w:rPr>
                <w:rFonts w:ascii="Times New Roman" w:hAnsi="Times New Roman" w:cs="Times New Roman"/>
                <w:b/>
              </w:rPr>
            </w:pPr>
            <w:r w:rsidRPr="008F063B">
              <w:rPr>
                <w:rFonts w:ascii="Times New Roman" w:hAnsi="Times New Roman" w:cs="Times New Roman"/>
                <w:b/>
              </w:rPr>
              <w:t xml:space="preserve">Kişisel gelişim tıpkı bir </w:t>
            </w:r>
            <w:proofErr w:type="spellStart"/>
            <w:r w:rsidRPr="008F063B">
              <w:rPr>
                <w:rFonts w:ascii="Times New Roman" w:hAnsi="Times New Roman" w:cs="Times New Roman"/>
                <w:b/>
              </w:rPr>
              <w:t>puzzle</w:t>
            </w:r>
            <w:proofErr w:type="spellEnd"/>
            <w:r w:rsidRPr="008F063B">
              <w:rPr>
                <w:rFonts w:ascii="Times New Roman" w:hAnsi="Times New Roman" w:cs="Times New Roman"/>
                <w:b/>
              </w:rPr>
              <w:t xml:space="preserve"> gibidir. İlk </w:t>
            </w:r>
            <w:proofErr w:type="spellStart"/>
            <w:r w:rsidRPr="008F063B">
              <w:rPr>
                <w:rFonts w:ascii="Times New Roman" w:hAnsi="Times New Roman" w:cs="Times New Roman"/>
                <w:b/>
              </w:rPr>
              <w:t>intibayı</w:t>
            </w:r>
            <w:proofErr w:type="spellEnd"/>
            <w:r w:rsidRPr="008F063B">
              <w:rPr>
                <w:rFonts w:ascii="Times New Roman" w:hAnsi="Times New Roman" w:cs="Times New Roman"/>
                <w:b/>
              </w:rPr>
              <w:t xml:space="preserve"> sağlayan imajımız ve iletişim başladığı andan itibaren devreye giren beden dilimiz bu </w:t>
            </w:r>
            <w:proofErr w:type="spellStart"/>
            <w:r w:rsidRPr="008F063B">
              <w:rPr>
                <w:rFonts w:ascii="Times New Roman" w:hAnsi="Times New Roman" w:cs="Times New Roman"/>
                <w:b/>
              </w:rPr>
              <w:t>puzzle’ın</w:t>
            </w:r>
            <w:proofErr w:type="spellEnd"/>
            <w:r w:rsidRPr="008F063B">
              <w:rPr>
                <w:rFonts w:ascii="Times New Roman" w:hAnsi="Times New Roman" w:cs="Times New Roman"/>
                <w:b/>
              </w:rPr>
              <w:t xml:space="preserve"> iki önemli parçasıdır.</w:t>
            </w:r>
          </w:p>
          <w:p w:rsidR="00C07EF7" w:rsidRPr="008F063B" w:rsidRDefault="00C07EF7" w:rsidP="008F063B">
            <w:pPr>
              <w:rPr>
                <w:rFonts w:ascii="Times New Roman" w:hAnsi="Times New Roman" w:cs="Times New Roman"/>
                <w:b/>
              </w:rPr>
            </w:pPr>
            <w:r w:rsidRPr="008F063B">
              <w:rPr>
                <w:rFonts w:ascii="Times New Roman" w:hAnsi="Times New Roman" w:cs="Times New Roman"/>
                <w:b/>
              </w:rPr>
              <w:t xml:space="preserve">İş görüşmeleri, satış toplantıları </w:t>
            </w:r>
            <w:proofErr w:type="gramStart"/>
            <w:r w:rsidRPr="008F063B">
              <w:rPr>
                <w:rFonts w:ascii="Times New Roman" w:hAnsi="Times New Roman" w:cs="Times New Roman"/>
                <w:b/>
              </w:rPr>
              <w:t>yada</w:t>
            </w:r>
            <w:proofErr w:type="gramEnd"/>
            <w:r w:rsidRPr="008F063B">
              <w:rPr>
                <w:rFonts w:ascii="Times New Roman" w:hAnsi="Times New Roman" w:cs="Times New Roman"/>
                <w:b/>
              </w:rPr>
              <w:t xml:space="preserve"> sosyal hayatta, kişisel imajımızı doğru bir şekilde oluşturmak, başarıya giden yollardan biridir. Ne zaman, nerede, nasıl giyineceğimizi bildiğimizde maça 1-0 önde başlarız. İyi bir iletişim becerisine sahip olmak için ise beden dilini doğru kullanmalı ayrıca karşımızdakinin beden dilini de doğru okuyabilmeliyiz. </w:t>
            </w:r>
          </w:p>
          <w:p w:rsidR="00C07EF7" w:rsidRPr="00CC7F45" w:rsidRDefault="00C07EF7" w:rsidP="008F063B">
            <w:pPr>
              <w:rPr>
                <w:rFonts w:ascii="Times New Roman" w:hAnsi="Times New Roman" w:cs="Times New Roman"/>
                <w:b/>
              </w:rPr>
            </w:pPr>
            <w:r w:rsidRPr="008F063B">
              <w:rPr>
                <w:rFonts w:ascii="Times New Roman" w:hAnsi="Times New Roman" w:cs="Times New Roman"/>
                <w:b/>
              </w:rPr>
              <w:t xml:space="preserve">Katılımcılara bu eğitimde </w:t>
            </w:r>
            <w:proofErr w:type="gramStart"/>
            <w:r w:rsidRPr="008F063B">
              <w:rPr>
                <w:rFonts w:ascii="Times New Roman" w:hAnsi="Times New Roman" w:cs="Times New Roman"/>
                <w:b/>
              </w:rPr>
              <w:t>alışılagelmişin  dışında</w:t>
            </w:r>
            <w:proofErr w:type="gramEnd"/>
            <w:r w:rsidRPr="008F063B">
              <w:rPr>
                <w:rFonts w:ascii="Times New Roman" w:hAnsi="Times New Roman" w:cs="Times New Roman"/>
                <w:b/>
              </w:rPr>
              <w:t>,  bir moda tasarımcısının gözünden ve tecrübesinden ‘İmaj’ anlatılacak.</w:t>
            </w:r>
          </w:p>
          <w:p w:rsidR="00C07EF7" w:rsidRPr="00CC7F45" w:rsidRDefault="00C07EF7" w:rsidP="008F063B">
            <w:pPr>
              <w:rPr>
                <w:rFonts w:ascii="Times New Roman" w:hAnsi="Times New Roman" w:cs="Times New Roman"/>
                <w:b/>
              </w:rPr>
            </w:pPr>
          </w:p>
        </w:tc>
        <w:tc>
          <w:tcPr>
            <w:tcW w:w="2716" w:type="dxa"/>
            <w:vAlign w:val="center"/>
          </w:tcPr>
          <w:p w:rsidR="00C07EF7" w:rsidRPr="00C07EF7" w:rsidRDefault="00C07EF7" w:rsidP="008F063B">
            <w:pPr>
              <w:rPr>
                <w:rFonts w:ascii="Times New Roman" w:hAnsi="Times New Roman" w:cs="Times New Roman"/>
                <w:b/>
                <w:color w:val="FF0000"/>
                <w:sz w:val="24"/>
                <w:szCs w:val="24"/>
              </w:rPr>
            </w:pPr>
            <w:r w:rsidRPr="00C07EF7">
              <w:rPr>
                <w:rFonts w:ascii="Times New Roman" w:hAnsi="Times New Roman" w:cs="Times New Roman"/>
                <w:b/>
                <w:color w:val="FF0000"/>
                <w:sz w:val="24"/>
                <w:szCs w:val="24"/>
              </w:rPr>
              <w:t>BURCU ERMAN ARAR</w:t>
            </w:r>
          </w:p>
        </w:tc>
      </w:tr>
      <w:tr w:rsidR="00C07EF7" w:rsidRPr="00EC195A" w:rsidTr="00C07EF7">
        <w:trPr>
          <w:trHeight w:val="1364"/>
        </w:trPr>
        <w:tc>
          <w:tcPr>
            <w:tcW w:w="1496" w:type="dxa"/>
            <w:vAlign w:val="center"/>
          </w:tcPr>
          <w:p w:rsidR="00C07EF7" w:rsidRPr="00C07EF7" w:rsidRDefault="00C07EF7" w:rsidP="0051571A">
            <w:pPr>
              <w:rPr>
                <w:rFonts w:ascii="Times New Roman" w:hAnsi="Times New Roman" w:cs="Times New Roman"/>
                <w:b/>
                <w:color w:val="FF0000"/>
                <w:sz w:val="24"/>
                <w:szCs w:val="24"/>
              </w:rPr>
            </w:pPr>
            <w:r w:rsidRPr="00C07EF7">
              <w:rPr>
                <w:rFonts w:ascii="Times New Roman" w:hAnsi="Times New Roman" w:cs="Times New Roman"/>
                <w:b/>
                <w:color w:val="FF0000"/>
                <w:sz w:val="24"/>
                <w:szCs w:val="24"/>
              </w:rPr>
              <w:lastRenderedPageBreak/>
              <w:t xml:space="preserve"> 13.04.2019</w:t>
            </w:r>
          </w:p>
          <w:p w:rsidR="00C07EF7" w:rsidRPr="00C07EF7" w:rsidRDefault="00C07EF7" w:rsidP="007C1E12">
            <w:pPr>
              <w:jc w:val="center"/>
              <w:rPr>
                <w:rFonts w:ascii="Times New Roman" w:hAnsi="Times New Roman" w:cs="Times New Roman"/>
                <w:b/>
                <w:color w:val="FF0000"/>
                <w:sz w:val="24"/>
                <w:szCs w:val="24"/>
              </w:rPr>
            </w:pPr>
            <w:proofErr w:type="gramStart"/>
            <w:r w:rsidRPr="00C07EF7">
              <w:rPr>
                <w:rFonts w:ascii="Times New Roman" w:hAnsi="Times New Roman" w:cs="Times New Roman"/>
                <w:b/>
                <w:color w:val="FF0000"/>
                <w:sz w:val="24"/>
                <w:szCs w:val="24"/>
              </w:rPr>
              <w:t>10:00</w:t>
            </w:r>
            <w:proofErr w:type="gramEnd"/>
            <w:r w:rsidRPr="00C07EF7">
              <w:rPr>
                <w:rFonts w:ascii="Times New Roman" w:hAnsi="Times New Roman" w:cs="Times New Roman"/>
                <w:b/>
                <w:color w:val="FF0000"/>
                <w:sz w:val="24"/>
                <w:szCs w:val="24"/>
              </w:rPr>
              <w:t>-13:00</w:t>
            </w:r>
          </w:p>
        </w:tc>
        <w:tc>
          <w:tcPr>
            <w:tcW w:w="3310" w:type="dxa"/>
            <w:vAlign w:val="center"/>
          </w:tcPr>
          <w:p w:rsidR="00C07EF7" w:rsidRDefault="00C07EF7" w:rsidP="001C4C8E">
            <w:pPr>
              <w:rPr>
                <w:rFonts w:ascii="Times New Roman" w:hAnsi="Times New Roman" w:cs="Times New Roman"/>
                <w:b/>
              </w:rPr>
            </w:pPr>
          </w:p>
          <w:p w:rsidR="00C07EF7" w:rsidRPr="00C07EF7" w:rsidRDefault="00C07EF7" w:rsidP="001C4C8E">
            <w:pPr>
              <w:rPr>
                <w:rFonts w:ascii="Times New Roman" w:hAnsi="Times New Roman" w:cs="Times New Roman"/>
                <w:b/>
                <w:color w:val="FF0000"/>
              </w:rPr>
            </w:pPr>
            <w:r w:rsidRPr="00C07EF7">
              <w:rPr>
                <w:rFonts w:ascii="Times New Roman" w:hAnsi="Times New Roman" w:cs="Times New Roman"/>
                <w:b/>
                <w:color w:val="FF0000"/>
              </w:rPr>
              <w:t xml:space="preserve">DUYGUSAL OLMADAN DUYGULARI YÖNETEBİLMEK… DUYGUSAL </w:t>
            </w:r>
            <w:proofErr w:type="gramStart"/>
            <w:r w:rsidRPr="00C07EF7">
              <w:rPr>
                <w:rFonts w:ascii="Times New Roman" w:hAnsi="Times New Roman" w:cs="Times New Roman"/>
                <w:b/>
                <w:color w:val="FF0000"/>
              </w:rPr>
              <w:t>ZEKA</w:t>
            </w:r>
            <w:proofErr w:type="gramEnd"/>
          </w:p>
          <w:p w:rsidR="00C07EF7" w:rsidRPr="00CC7F45" w:rsidRDefault="00C07EF7" w:rsidP="001C4C8E">
            <w:pPr>
              <w:rPr>
                <w:rFonts w:ascii="Times New Roman" w:hAnsi="Times New Roman" w:cs="Times New Roman"/>
                <w:b/>
              </w:rPr>
            </w:pPr>
          </w:p>
          <w:p w:rsidR="00C07EF7" w:rsidRPr="00CC7F45" w:rsidRDefault="00C07EF7" w:rsidP="005316C9">
            <w:pPr>
              <w:rPr>
                <w:rFonts w:ascii="Times New Roman" w:hAnsi="Times New Roman" w:cs="Times New Roman"/>
                <w:b/>
              </w:rPr>
            </w:pPr>
            <w:r w:rsidRPr="005316C9">
              <w:rPr>
                <w:rFonts w:ascii="Times New Roman" w:hAnsi="Times New Roman" w:cs="Times New Roman"/>
                <w:b/>
              </w:rPr>
              <w:t xml:space="preserve">Buzdağının Görünen Kısmı IQ, Görünmeyen Kısmı EQ! Başarı, Hedef, Bedel, Güç, Potansiyel, Korku, Kaygı, Cesaret, Samimiyet, Atalet, Hareket… Bu seminerde en çok duyacağınız kelimeler. Gelin hep beraber insanın duygusuna ayrı, </w:t>
            </w:r>
            <w:proofErr w:type="gramStart"/>
            <w:r w:rsidRPr="005316C9">
              <w:rPr>
                <w:rFonts w:ascii="Times New Roman" w:hAnsi="Times New Roman" w:cs="Times New Roman"/>
                <w:b/>
              </w:rPr>
              <w:t>zekasına</w:t>
            </w:r>
            <w:proofErr w:type="gramEnd"/>
            <w:r w:rsidRPr="005316C9">
              <w:rPr>
                <w:rFonts w:ascii="Times New Roman" w:hAnsi="Times New Roman" w:cs="Times New Roman"/>
                <w:b/>
              </w:rPr>
              <w:t xml:space="preserve"> ayrı bakalım, duygularımızı beraber yönetelim.</w:t>
            </w:r>
          </w:p>
        </w:tc>
        <w:tc>
          <w:tcPr>
            <w:tcW w:w="2716" w:type="dxa"/>
            <w:vAlign w:val="center"/>
          </w:tcPr>
          <w:p w:rsidR="00C07EF7" w:rsidRPr="00C07EF7" w:rsidRDefault="00C07EF7" w:rsidP="005316C9">
            <w:pPr>
              <w:rPr>
                <w:rFonts w:ascii="Times New Roman" w:hAnsi="Times New Roman" w:cs="Times New Roman"/>
                <w:b/>
                <w:color w:val="FF0000"/>
                <w:sz w:val="24"/>
                <w:szCs w:val="24"/>
              </w:rPr>
            </w:pPr>
            <w:r w:rsidRPr="00C07EF7">
              <w:rPr>
                <w:rFonts w:ascii="Times New Roman" w:hAnsi="Times New Roman" w:cs="Times New Roman"/>
                <w:b/>
                <w:color w:val="FF0000"/>
                <w:sz w:val="24"/>
                <w:szCs w:val="24"/>
              </w:rPr>
              <w:t>ECE ÜVEY</w:t>
            </w:r>
          </w:p>
          <w:p w:rsidR="00C07EF7" w:rsidRPr="00C07EF7" w:rsidRDefault="00C07EF7" w:rsidP="005316C9">
            <w:pPr>
              <w:rPr>
                <w:rFonts w:ascii="Times New Roman" w:hAnsi="Times New Roman" w:cs="Times New Roman"/>
                <w:b/>
                <w:color w:val="FF0000"/>
                <w:sz w:val="24"/>
                <w:szCs w:val="24"/>
              </w:rPr>
            </w:pPr>
            <w:r w:rsidRPr="00C07EF7">
              <w:rPr>
                <w:rFonts w:ascii="Times New Roman" w:hAnsi="Times New Roman" w:cs="Times New Roman"/>
                <w:b/>
                <w:color w:val="FF0000"/>
                <w:sz w:val="24"/>
                <w:szCs w:val="24"/>
              </w:rPr>
              <w:t>İZGÖREN AKADEMİ</w:t>
            </w:r>
          </w:p>
        </w:tc>
      </w:tr>
      <w:tr w:rsidR="00C07EF7" w:rsidRPr="00EC195A" w:rsidTr="00C07EF7">
        <w:trPr>
          <w:trHeight w:val="2244"/>
        </w:trPr>
        <w:tc>
          <w:tcPr>
            <w:tcW w:w="1496" w:type="dxa"/>
            <w:vAlign w:val="center"/>
          </w:tcPr>
          <w:p w:rsidR="00C07EF7" w:rsidRPr="00C07EF7" w:rsidRDefault="00C07EF7" w:rsidP="0051571A">
            <w:pPr>
              <w:rPr>
                <w:rFonts w:ascii="Times New Roman" w:hAnsi="Times New Roman" w:cs="Times New Roman"/>
                <w:b/>
                <w:color w:val="FF0000"/>
                <w:sz w:val="24"/>
                <w:szCs w:val="24"/>
              </w:rPr>
            </w:pPr>
            <w:r w:rsidRPr="00C07EF7">
              <w:rPr>
                <w:rFonts w:ascii="Times New Roman" w:hAnsi="Times New Roman" w:cs="Times New Roman"/>
                <w:b/>
                <w:color w:val="FF0000"/>
                <w:sz w:val="24"/>
                <w:szCs w:val="24"/>
              </w:rPr>
              <w:t>20.04.2019</w:t>
            </w:r>
          </w:p>
          <w:p w:rsidR="00C07EF7" w:rsidRPr="00C07EF7" w:rsidRDefault="00C07EF7" w:rsidP="007C1E12">
            <w:pPr>
              <w:rPr>
                <w:rFonts w:ascii="Times New Roman" w:hAnsi="Times New Roman" w:cs="Times New Roman"/>
                <w:b/>
                <w:color w:val="FF0000"/>
                <w:sz w:val="24"/>
                <w:szCs w:val="24"/>
              </w:rPr>
            </w:pPr>
            <w:proofErr w:type="gramStart"/>
            <w:r w:rsidRPr="00C07EF7">
              <w:rPr>
                <w:rFonts w:ascii="Times New Roman" w:hAnsi="Times New Roman" w:cs="Times New Roman"/>
                <w:b/>
                <w:color w:val="FF0000"/>
                <w:sz w:val="24"/>
                <w:szCs w:val="24"/>
              </w:rPr>
              <w:t>10:00</w:t>
            </w:r>
            <w:proofErr w:type="gramEnd"/>
            <w:r w:rsidRPr="00C07EF7">
              <w:rPr>
                <w:rFonts w:ascii="Times New Roman" w:hAnsi="Times New Roman" w:cs="Times New Roman"/>
                <w:b/>
                <w:color w:val="FF0000"/>
                <w:sz w:val="24"/>
                <w:szCs w:val="24"/>
              </w:rPr>
              <w:t>-13:00</w:t>
            </w:r>
          </w:p>
        </w:tc>
        <w:tc>
          <w:tcPr>
            <w:tcW w:w="3310" w:type="dxa"/>
            <w:vAlign w:val="center"/>
          </w:tcPr>
          <w:p w:rsidR="00C07EF7" w:rsidRPr="00C07EF7" w:rsidRDefault="00C07EF7" w:rsidP="00C25F3F">
            <w:pPr>
              <w:rPr>
                <w:rFonts w:ascii="Times New Roman" w:hAnsi="Times New Roman" w:cs="Times New Roman"/>
                <w:b/>
                <w:color w:val="FF0000"/>
              </w:rPr>
            </w:pPr>
            <w:r w:rsidRPr="00C07EF7">
              <w:rPr>
                <w:rFonts w:ascii="Times New Roman" w:hAnsi="Times New Roman" w:cs="Times New Roman"/>
                <w:b/>
                <w:color w:val="FF0000"/>
              </w:rPr>
              <w:t>BİLGİ ÇAĞINDAN BİLGELİK ÇAĞINA…</w:t>
            </w:r>
          </w:p>
          <w:p w:rsidR="00C07EF7" w:rsidRPr="00CC7F45" w:rsidRDefault="00C07EF7" w:rsidP="007F528F">
            <w:pPr>
              <w:rPr>
                <w:rFonts w:ascii="Times New Roman" w:hAnsi="Times New Roman" w:cs="Times New Roman"/>
                <w:b/>
              </w:rPr>
            </w:pPr>
            <w:r>
              <w:rPr>
                <w:rFonts w:ascii="Times New Roman" w:hAnsi="Times New Roman" w:cs="Times New Roman"/>
                <w:b/>
              </w:rPr>
              <w:t>Bilgelik çağına hazırlanan insan olma yolculuğunda bizleri neler bekliyor ve buna nasıl hazırlanacağız?</w:t>
            </w:r>
          </w:p>
        </w:tc>
        <w:tc>
          <w:tcPr>
            <w:tcW w:w="2716" w:type="dxa"/>
            <w:vAlign w:val="center"/>
          </w:tcPr>
          <w:p w:rsidR="00C07EF7" w:rsidRPr="00C07EF7" w:rsidRDefault="00C07EF7" w:rsidP="008B34EC">
            <w:pPr>
              <w:rPr>
                <w:rFonts w:ascii="Times New Roman" w:hAnsi="Times New Roman" w:cs="Times New Roman"/>
                <w:b/>
                <w:color w:val="FF0000"/>
                <w:sz w:val="24"/>
                <w:szCs w:val="24"/>
              </w:rPr>
            </w:pPr>
            <w:r w:rsidRPr="00C07EF7">
              <w:rPr>
                <w:rFonts w:ascii="Times New Roman" w:hAnsi="Times New Roman" w:cs="Times New Roman"/>
                <w:b/>
                <w:color w:val="FF0000"/>
                <w:sz w:val="24"/>
                <w:szCs w:val="24"/>
              </w:rPr>
              <w:t xml:space="preserve">FATMA GÖKÇE PINAR </w:t>
            </w:r>
          </w:p>
        </w:tc>
      </w:tr>
      <w:tr w:rsidR="00C07EF7" w:rsidRPr="00EC195A" w:rsidTr="00C07EF7">
        <w:trPr>
          <w:trHeight w:val="2244"/>
        </w:trPr>
        <w:tc>
          <w:tcPr>
            <w:tcW w:w="1496" w:type="dxa"/>
            <w:vAlign w:val="center"/>
          </w:tcPr>
          <w:p w:rsidR="00C07EF7" w:rsidRPr="00C07EF7" w:rsidRDefault="00C07EF7" w:rsidP="0051571A">
            <w:pPr>
              <w:rPr>
                <w:rFonts w:ascii="Times New Roman" w:hAnsi="Times New Roman" w:cs="Times New Roman"/>
                <w:b/>
                <w:color w:val="FF0000"/>
                <w:sz w:val="24"/>
                <w:szCs w:val="24"/>
              </w:rPr>
            </w:pPr>
            <w:r w:rsidRPr="00C07EF7">
              <w:rPr>
                <w:rFonts w:ascii="Times New Roman" w:hAnsi="Times New Roman" w:cs="Times New Roman"/>
                <w:b/>
                <w:color w:val="FF0000"/>
                <w:sz w:val="24"/>
                <w:szCs w:val="24"/>
              </w:rPr>
              <w:t>27.04.2019</w:t>
            </w:r>
          </w:p>
          <w:p w:rsidR="00C07EF7" w:rsidRPr="00C07EF7" w:rsidRDefault="00C07EF7" w:rsidP="007C1E12">
            <w:pPr>
              <w:rPr>
                <w:rFonts w:ascii="Times New Roman" w:hAnsi="Times New Roman" w:cs="Times New Roman"/>
                <w:b/>
                <w:color w:val="FF0000"/>
                <w:sz w:val="24"/>
                <w:szCs w:val="24"/>
              </w:rPr>
            </w:pPr>
            <w:proofErr w:type="gramStart"/>
            <w:r w:rsidRPr="00C07EF7">
              <w:rPr>
                <w:rFonts w:ascii="Times New Roman" w:hAnsi="Times New Roman" w:cs="Times New Roman"/>
                <w:b/>
                <w:color w:val="FF0000"/>
                <w:sz w:val="24"/>
                <w:szCs w:val="24"/>
              </w:rPr>
              <w:t>10:00</w:t>
            </w:r>
            <w:proofErr w:type="gramEnd"/>
            <w:r w:rsidRPr="00C07EF7">
              <w:rPr>
                <w:rFonts w:ascii="Times New Roman" w:hAnsi="Times New Roman" w:cs="Times New Roman"/>
                <w:b/>
                <w:color w:val="FF0000"/>
                <w:sz w:val="24"/>
                <w:szCs w:val="24"/>
              </w:rPr>
              <w:t>-13:00</w:t>
            </w:r>
          </w:p>
        </w:tc>
        <w:tc>
          <w:tcPr>
            <w:tcW w:w="3310" w:type="dxa"/>
            <w:vAlign w:val="center"/>
          </w:tcPr>
          <w:p w:rsidR="00C07EF7" w:rsidRDefault="00C07EF7" w:rsidP="00C25F3F">
            <w:pPr>
              <w:rPr>
                <w:rFonts w:ascii="Times New Roman" w:hAnsi="Times New Roman" w:cs="Times New Roman"/>
                <w:b/>
              </w:rPr>
            </w:pPr>
          </w:p>
          <w:p w:rsidR="00C07EF7" w:rsidRPr="00C07EF7" w:rsidRDefault="00C07EF7" w:rsidP="005316C9">
            <w:pPr>
              <w:rPr>
                <w:rFonts w:ascii="Times New Roman" w:hAnsi="Times New Roman" w:cs="Times New Roman"/>
                <w:b/>
                <w:color w:val="FF0000"/>
              </w:rPr>
            </w:pPr>
            <w:proofErr w:type="gramStart"/>
            <w:r w:rsidRPr="00C07EF7">
              <w:rPr>
                <w:rFonts w:ascii="Times New Roman" w:hAnsi="Times New Roman" w:cs="Times New Roman"/>
                <w:b/>
                <w:color w:val="FF0000"/>
              </w:rPr>
              <w:t>İŞ , SOSYAL</w:t>
            </w:r>
            <w:proofErr w:type="gramEnd"/>
            <w:r w:rsidRPr="00C07EF7">
              <w:rPr>
                <w:rFonts w:ascii="Times New Roman" w:hAnsi="Times New Roman" w:cs="Times New Roman"/>
                <w:b/>
                <w:color w:val="FF0000"/>
              </w:rPr>
              <w:t xml:space="preserve"> ve GENEL YAŞAMDA; HUY VE DAVRANIŞLARIN BELİRGİN  ETKİ VE SONUÇLARI?  </w:t>
            </w:r>
          </w:p>
          <w:p w:rsidR="00C07EF7" w:rsidRPr="005316C9" w:rsidRDefault="00C07EF7" w:rsidP="005316C9">
            <w:pPr>
              <w:rPr>
                <w:rFonts w:ascii="Times New Roman" w:hAnsi="Times New Roman" w:cs="Times New Roman"/>
                <w:b/>
              </w:rPr>
            </w:pPr>
          </w:p>
          <w:p w:rsidR="00C07EF7" w:rsidRPr="00CC7F45" w:rsidRDefault="00C07EF7" w:rsidP="005316C9">
            <w:pPr>
              <w:rPr>
                <w:rFonts w:ascii="Times New Roman" w:hAnsi="Times New Roman" w:cs="Times New Roman"/>
                <w:b/>
              </w:rPr>
            </w:pPr>
            <w:r w:rsidRPr="005316C9">
              <w:rPr>
                <w:rFonts w:ascii="Times New Roman" w:hAnsi="Times New Roman" w:cs="Times New Roman"/>
                <w:b/>
              </w:rPr>
              <w:t xml:space="preserve">İş Dünyası, Profesyonel Yaşam, Sosyal Yaşam, Aile Yaşamı, Kişisel Gelişim başta olmak üzere;  Genel Yaşamımızda insanların birlikte yaşadığı, birlikte karşılıklı birçok anı paylaştığı, birbirini olumlu - olumsuz </w:t>
            </w:r>
            <w:proofErr w:type="gramStart"/>
            <w:r w:rsidRPr="005316C9">
              <w:rPr>
                <w:rFonts w:ascii="Times New Roman" w:hAnsi="Times New Roman" w:cs="Times New Roman"/>
                <w:b/>
              </w:rPr>
              <w:t>etkiledikleri  bir</w:t>
            </w:r>
            <w:proofErr w:type="gramEnd"/>
            <w:r w:rsidRPr="005316C9">
              <w:rPr>
                <w:rFonts w:ascii="Times New Roman" w:hAnsi="Times New Roman" w:cs="Times New Roman"/>
                <w:b/>
              </w:rPr>
              <w:t xml:space="preserve"> ömrün içinde hızla süremizi doldurup bu dünyadan göç ediyoruz.                                                                                                                                                    Bu süreç içinde insanı ve insan ilişkilerini belirleyen unsur " HUY VE DAVRANIŞLAR " </w:t>
            </w:r>
            <w:proofErr w:type="spellStart"/>
            <w:proofErr w:type="gramStart"/>
            <w:r w:rsidRPr="005316C9">
              <w:rPr>
                <w:rFonts w:ascii="Times New Roman" w:hAnsi="Times New Roman" w:cs="Times New Roman"/>
                <w:b/>
              </w:rPr>
              <w:t>dır</w:t>
            </w:r>
            <w:proofErr w:type="spellEnd"/>
            <w:proofErr w:type="gramEnd"/>
            <w:r w:rsidRPr="005316C9">
              <w:rPr>
                <w:rFonts w:ascii="Times New Roman" w:hAnsi="Times New Roman" w:cs="Times New Roman"/>
                <w:b/>
              </w:rPr>
              <w:t xml:space="preserve">.  Bu eğitim semineri ve sohbetinde katılımcıların hepsi, konunun </w:t>
            </w:r>
            <w:proofErr w:type="gramStart"/>
            <w:r w:rsidRPr="005316C9">
              <w:rPr>
                <w:rFonts w:ascii="Times New Roman" w:hAnsi="Times New Roman" w:cs="Times New Roman"/>
                <w:b/>
              </w:rPr>
              <w:t>içinde  kendilerinden</w:t>
            </w:r>
            <w:proofErr w:type="gramEnd"/>
            <w:r w:rsidRPr="005316C9">
              <w:rPr>
                <w:rFonts w:ascii="Times New Roman" w:hAnsi="Times New Roman" w:cs="Times New Roman"/>
                <w:b/>
              </w:rPr>
              <w:t xml:space="preserve"> birer parça görecek ve içinde yer alacaklardır.  </w:t>
            </w:r>
          </w:p>
        </w:tc>
        <w:tc>
          <w:tcPr>
            <w:tcW w:w="2716" w:type="dxa"/>
            <w:vAlign w:val="center"/>
          </w:tcPr>
          <w:p w:rsidR="00C07EF7" w:rsidRPr="00C07EF7" w:rsidRDefault="00C07EF7" w:rsidP="007411DD">
            <w:pPr>
              <w:rPr>
                <w:rFonts w:ascii="Times New Roman" w:hAnsi="Times New Roman" w:cs="Times New Roman"/>
                <w:b/>
                <w:color w:val="FF0000"/>
                <w:sz w:val="24"/>
                <w:szCs w:val="24"/>
              </w:rPr>
            </w:pPr>
            <w:r w:rsidRPr="00C07EF7">
              <w:rPr>
                <w:rFonts w:ascii="Times New Roman" w:hAnsi="Times New Roman" w:cs="Times New Roman"/>
                <w:b/>
                <w:color w:val="FF0000"/>
                <w:sz w:val="24"/>
                <w:szCs w:val="24"/>
              </w:rPr>
              <w:t>MEHMET YILGÖR</w:t>
            </w:r>
          </w:p>
        </w:tc>
      </w:tr>
    </w:tbl>
    <w:p w:rsidR="008C0C91" w:rsidRDefault="008C0C91">
      <w:pPr>
        <w:rPr>
          <w:rFonts w:ascii="Times New Roman" w:hAnsi="Times New Roman" w:cs="Times New Roman"/>
          <w:sz w:val="24"/>
          <w:szCs w:val="24"/>
        </w:rPr>
      </w:pPr>
    </w:p>
    <w:sectPr w:rsidR="008C0C91" w:rsidSect="00EC19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85C"/>
    <w:rsid w:val="00010947"/>
    <w:rsid w:val="00013471"/>
    <w:rsid w:val="00025F47"/>
    <w:rsid w:val="000701AF"/>
    <w:rsid w:val="00136DE9"/>
    <w:rsid w:val="00147646"/>
    <w:rsid w:val="0015175E"/>
    <w:rsid w:val="00187F82"/>
    <w:rsid w:val="001C4C8E"/>
    <w:rsid w:val="001E74ED"/>
    <w:rsid w:val="001F022D"/>
    <w:rsid w:val="002177C8"/>
    <w:rsid w:val="00237C64"/>
    <w:rsid w:val="00257A4A"/>
    <w:rsid w:val="002B638A"/>
    <w:rsid w:val="00304072"/>
    <w:rsid w:val="003178E0"/>
    <w:rsid w:val="0039029F"/>
    <w:rsid w:val="003D02A3"/>
    <w:rsid w:val="00424E5F"/>
    <w:rsid w:val="004357CD"/>
    <w:rsid w:val="00462162"/>
    <w:rsid w:val="00482350"/>
    <w:rsid w:val="004D3745"/>
    <w:rsid w:val="004E48FC"/>
    <w:rsid w:val="0051333A"/>
    <w:rsid w:val="0051571A"/>
    <w:rsid w:val="005316C9"/>
    <w:rsid w:val="00533D5D"/>
    <w:rsid w:val="00550AB1"/>
    <w:rsid w:val="0055386A"/>
    <w:rsid w:val="005725BA"/>
    <w:rsid w:val="005864FD"/>
    <w:rsid w:val="005951EB"/>
    <w:rsid w:val="005A33A7"/>
    <w:rsid w:val="005C7DBB"/>
    <w:rsid w:val="00605BE7"/>
    <w:rsid w:val="00657537"/>
    <w:rsid w:val="006645BD"/>
    <w:rsid w:val="006A0311"/>
    <w:rsid w:val="006B5C0F"/>
    <w:rsid w:val="006C0692"/>
    <w:rsid w:val="006C0FCE"/>
    <w:rsid w:val="006C4CF5"/>
    <w:rsid w:val="0070615B"/>
    <w:rsid w:val="00721CA3"/>
    <w:rsid w:val="007411DD"/>
    <w:rsid w:val="00751E24"/>
    <w:rsid w:val="00756BC2"/>
    <w:rsid w:val="007805C8"/>
    <w:rsid w:val="007A5A9E"/>
    <w:rsid w:val="007B3DFF"/>
    <w:rsid w:val="007C1E12"/>
    <w:rsid w:val="007C290F"/>
    <w:rsid w:val="007E487C"/>
    <w:rsid w:val="007F528F"/>
    <w:rsid w:val="008450DA"/>
    <w:rsid w:val="0086385C"/>
    <w:rsid w:val="008B34EC"/>
    <w:rsid w:val="008B5493"/>
    <w:rsid w:val="008C0C91"/>
    <w:rsid w:val="008E5FDE"/>
    <w:rsid w:val="008F063B"/>
    <w:rsid w:val="0090065F"/>
    <w:rsid w:val="009661FE"/>
    <w:rsid w:val="0099705E"/>
    <w:rsid w:val="009A2F25"/>
    <w:rsid w:val="009E1C5C"/>
    <w:rsid w:val="00A1363F"/>
    <w:rsid w:val="00A22D11"/>
    <w:rsid w:val="00A32B56"/>
    <w:rsid w:val="00A572D2"/>
    <w:rsid w:val="00AA26E1"/>
    <w:rsid w:val="00AB22A7"/>
    <w:rsid w:val="00B12E36"/>
    <w:rsid w:val="00B6205E"/>
    <w:rsid w:val="00BD0747"/>
    <w:rsid w:val="00C07346"/>
    <w:rsid w:val="00C07EF7"/>
    <w:rsid w:val="00C25F3F"/>
    <w:rsid w:val="00C66F2E"/>
    <w:rsid w:val="00C83F25"/>
    <w:rsid w:val="00CC7F45"/>
    <w:rsid w:val="00D11C83"/>
    <w:rsid w:val="00D13E19"/>
    <w:rsid w:val="00D43E84"/>
    <w:rsid w:val="00D4568F"/>
    <w:rsid w:val="00D51197"/>
    <w:rsid w:val="00D83B87"/>
    <w:rsid w:val="00DC1249"/>
    <w:rsid w:val="00DD1CDD"/>
    <w:rsid w:val="00E07B57"/>
    <w:rsid w:val="00E1188B"/>
    <w:rsid w:val="00E41AEA"/>
    <w:rsid w:val="00E42188"/>
    <w:rsid w:val="00E5584A"/>
    <w:rsid w:val="00E60AE3"/>
    <w:rsid w:val="00E72CC4"/>
    <w:rsid w:val="00E87CCF"/>
    <w:rsid w:val="00EA68CE"/>
    <w:rsid w:val="00EC195A"/>
    <w:rsid w:val="00EC6B0E"/>
    <w:rsid w:val="00ED045A"/>
    <w:rsid w:val="00ED5C74"/>
    <w:rsid w:val="00EE00F5"/>
    <w:rsid w:val="00EE0E7C"/>
    <w:rsid w:val="00EE78D8"/>
    <w:rsid w:val="00F24E7E"/>
    <w:rsid w:val="00F455E7"/>
    <w:rsid w:val="00F45E80"/>
    <w:rsid w:val="00F54D56"/>
    <w:rsid w:val="00F81F03"/>
    <w:rsid w:val="00F92AAE"/>
    <w:rsid w:val="00FC29C9"/>
    <w:rsid w:val="00FC39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DEBC16-0354-4436-B6AF-8E84F762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06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C124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12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46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D2E9F-5255-4F0F-A64A-25A1C0210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2</Pages>
  <Words>403</Words>
  <Characters>2303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snnclnk</dc:creator>
  <cp:keywords/>
  <dc:description/>
  <cp:lastModifiedBy>ALTSO</cp:lastModifiedBy>
  <cp:revision>61</cp:revision>
  <cp:lastPrinted>2019-03-11T14:35:00Z</cp:lastPrinted>
  <dcterms:created xsi:type="dcterms:W3CDTF">2016-09-19T14:34:00Z</dcterms:created>
  <dcterms:modified xsi:type="dcterms:W3CDTF">2019-03-13T06:36:00Z</dcterms:modified>
</cp:coreProperties>
</file>