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D9D" w:rsidRDefault="00263613">
      <w:r>
        <w:rPr>
          <w:noProof/>
          <w:lang w:eastAsia="tr-TR"/>
        </w:rPr>
        <w:drawing>
          <wp:inline distT="0" distB="0" distL="0" distR="0" wp14:anchorId="6F6FFDEA" wp14:editId="0877CD9A">
            <wp:extent cx="7235687" cy="3230880"/>
            <wp:effectExtent l="0" t="0" r="3810" b="762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44077" cy="323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613" w:rsidRDefault="00263613">
      <w:r>
        <w:rPr>
          <w:noProof/>
          <w:lang w:eastAsia="tr-TR"/>
        </w:rPr>
        <w:drawing>
          <wp:inline distT="0" distB="0" distL="0" distR="0" wp14:anchorId="2BC1E116" wp14:editId="1D972596">
            <wp:extent cx="7253342" cy="3228229"/>
            <wp:effectExtent l="0" t="0" r="508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68230" cy="323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7EF644E" wp14:editId="3ACC2239">
            <wp:extent cx="7254240" cy="3721210"/>
            <wp:effectExtent l="0" t="0" r="381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56768" cy="372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613" w:rsidRDefault="00263613">
      <w:r>
        <w:rPr>
          <w:noProof/>
          <w:lang w:eastAsia="tr-TR"/>
        </w:rPr>
        <w:lastRenderedPageBreak/>
        <w:drawing>
          <wp:inline distT="0" distB="0" distL="0" distR="0" wp14:anchorId="0705AF07" wp14:editId="7485C6AC">
            <wp:extent cx="7253495" cy="2910177"/>
            <wp:effectExtent l="0" t="0" r="5080" b="508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72357" cy="291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6161641" wp14:editId="08890256">
            <wp:extent cx="7253551" cy="3220278"/>
            <wp:effectExtent l="0" t="0" r="508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60391" cy="322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AE3B081" wp14:editId="7E1DE345">
            <wp:extent cx="7253469" cy="4182386"/>
            <wp:effectExtent l="0" t="0" r="5080" b="889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61496" cy="418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3613" w:rsidSect="00263613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613"/>
    <w:rsid w:val="00263613"/>
    <w:rsid w:val="009A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5951B"/>
  <w15:chartTrackingRefBased/>
  <w15:docId w15:val="{9E4E9CDB-7E1C-4337-BA65-AE2719A90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İbrahim Serkan AKBAŞ (ANTALYA OSB ŞB./ ANTALYA)</dc:creator>
  <cp:keywords/>
  <dc:description/>
  <cp:lastModifiedBy>İbrahim Serkan AKBAŞ (ANTALYA OSB ŞB./ ANTALYA)</cp:lastModifiedBy>
  <cp:revision>1</cp:revision>
  <dcterms:created xsi:type="dcterms:W3CDTF">2019-06-13T07:21:00Z</dcterms:created>
  <dcterms:modified xsi:type="dcterms:W3CDTF">2019-06-13T07:30:00Z</dcterms:modified>
</cp:coreProperties>
</file>